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DA" w:rsidRDefault="00A73FDA" w:rsidP="00A73FDA">
      <w:pPr>
        <w:jc w:val="center"/>
        <w:rPr>
          <w:rFonts w:ascii="华文中宋" w:eastAsia="华文中宋" w:hAnsi="华文中宋"/>
          <w:sz w:val="36"/>
          <w:szCs w:val="36"/>
        </w:rPr>
      </w:pPr>
      <w:r w:rsidRPr="00EB1353">
        <w:rPr>
          <w:rFonts w:ascii="华文中宋" w:eastAsia="华文中宋" w:hAnsi="华文中宋" w:hint="eastAsia"/>
          <w:sz w:val="36"/>
          <w:szCs w:val="36"/>
        </w:rPr>
        <w:t>江苏省</w:t>
      </w:r>
      <w:r w:rsidRPr="00EB1353">
        <w:rPr>
          <w:rFonts w:ascii="华文中宋" w:eastAsia="华文中宋" w:hAnsi="华文中宋"/>
          <w:sz w:val="36"/>
          <w:szCs w:val="36"/>
        </w:rPr>
        <w:t>心理学会</w:t>
      </w:r>
      <w:r>
        <w:rPr>
          <w:rFonts w:ascii="华文中宋" w:eastAsia="华文中宋" w:hAnsi="华文中宋" w:hint="eastAsia"/>
          <w:sz w:val="36"/>
          <w:szCs w:val="36"/>
        </w:rPr>
        <w:t>关于</w:t>
      </w:r>
      <w:r w:rsidRPr="00EB1353">
        <w:rPr>
          <w:rFonts w:ascii="华文中宋" w:eastAsia="华文中宋" w:hAnsi="华文中宋"/>
          <w:sz w:val="36"/>
          <w:szCs w:val="36"/>
        </w:rPr>
        <w:t>心理咨询师</w:t>
      </w:r>
      <w:r>
        <w:rPr>
          <w:rFonts w:ascii="华文中宋" w:eastAsia="华文中宋" w:hAnsi="华文中宋" w:hint="eastAsia"/>
          <w:sz w:val="36"/>
          <w:szCs w:val="36"/>
        </w:rPr>
        <w:t>（</w:t>
      </w:r>
      <w:r>
        <w:rPr>
          <w:rFonts w:ascii="华文中宋" w:eastAsia="华文中宋" w:hAnsi="华文中宋"/>
          <w:sz w:val="36"/>
          <w:szCs w:val="36"/>
        </w:rPr>
        <w:t>三级</w:t>
      </w:r>
      <w:r>
        <w:rPr>
          <w:rFonts w:ascii="华文中宋" w:eastAsia="华文中宋" w:hAnsi="华文中宋" w:hint="eastAsia"/>
          <w:sz w:val="36"/>
          <w:szCs w:val="36"/>
        </w:rPr>
        <w:t>）</w:t>
      </w:r>
    </w:p>
    <w:p w:rsidR="00A73FDA" w:rsidRPr="00EB1353" w:rsidRDefault="00A73FDA" w:rsidP="00A73FDA">
      <w:pPr>
        <w:jc w:val="center"/>
        <w:rPr>
          <w:rFonts w:ascii="华文中宋" w:eastAsia="华文中宋" w:hAnsi="华文中宋"/>
          <w:sz w:val="36"/>
          <w:szCs w:val="36"/>
        </w:rPr>
      </w:pPr>
      <w:r w:rsidRPr="00EB1353">
        <w:rPr>
          <w:rFonts w:ascii="华文中宋" w:eastAsia="华文中宋" w:hAnsi="华文中宋"/>
          <w:sz w:val="36"/>
          <w:szCs w:val="36"/>
        </w:rPr>
        <w:t>培训</w:t>
      </w:r>
      <w:r>
        <w:rPr>
          <w:rFonts w:ascii="华文中宋" w:eastAsia="华文中宋" w:hAnsi="华文中宋" w:hint="eastAsia"/>
          <w:sz w:val="36"/>
          <w:szCs w:val="36"/>
        </w:rPr>
        <w:t>单位认证的通知</w:t>
      </w:r>
    </w:p>
    <w:p w:rsidR="00A73FDA" w:rsidRPr="009862C2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862C2">
        <w:rPr>
          <w:rFonts w:ascii="宋体" w:eastAsia="宋体" w:hAnsi="宋体"/>
          <w:sz w:val="24"/>
          <w:szCs w:val="24"/>
        </w:rPr>
        <w:t>根据《</w:t>
      </w:r>
      <w:r w:rsidRPr="009862C2">
        <w:rPr>
          <w:rFonts w:ascii="宋体" w:eastAsia="宋体" w:hAnsi="宋体" w:hint="eastAsia"/>
          <w:sz w:val="24"/>
          <w:szCs w:val="24"/>
        </w:rPr>
        <w:t>江苏省心理学会关于开展心理咨询师（</w:t>
      </w:r>
      <w:r>
        <w:rPr>
          <w:rFonts w:ascii="宋体" w:eastAsia="宋体" w:hAnsi="宋体" w:hint="eastAsia"/>
          <w:sz w:val="24"/>
          <w:szCs w:val="24"/>
        </w:rPr>
        <w:t>三级）</w:t>
      </w:r>
      <w:r w:rsidRPr="009862C2">
        <w:rPr>
          <w:rFonts w:ascii="宋体" w:eastAsia="宋体" w:hAnsi="宋体" w:hint="eastAsia"/>
          <w:sz w:val="24"/>
          <w:szCs w:val="24"/>
        </w:rPr>
        <w:t>能力评价工作的通知</w:t>
      </w:r>
      <w:r>
        <w:rPr>
          <w:rFonts w:ascii="宋体" w:eastAsia="宋体" w:hAnsi="宋体"/>
          <w:sz w:val="24"/>
          <w:szCs w:val="24"/>
        </w:rPr>
        <w:t>》，为</w:t>
      </w:r>
      <w:r w:rsidRPr="009862C2">
        <w:rPr>
          <w:rFonts w:ascii="宋体" w:eastAsia="宋体" w:hAnsi="宋体"/>
          <w:sz w:val="24"/>
          <w:szCs w:val="24"/>
        </w:rPr>
        <w:t>提升</w:t>
      </w:r>
      <w:r>
        <w:rPr>
          <w:rFonts w:ascii="宋体" w:eastAsia="宋体" w:hAnsi="宋体" w:hint="eastAsia"/>
          <w:sz w:val="24"/>
          <w:szCs w:val="24"/>
        </w:rPr>
        <w:t>参与评价</w:t>
      </w:r>
      <w:r w:rsidRPr="009862C2">
        <w:rPr>
          <w:rFonts w:ascii="宋体" w:eastAsia="宋体" w:hAnsi="宋体"/>
          <w:sz w:val="24"/>
          <w:szCs w:val="24"/>
        </w:rPr>
        <w:t>的考生质量，更好地促进</w:t>
      </w:r>
      <w:r w:rsidRPr="009862C2">
        <w:rPr>
          <w:rFonts w:ascii="宋体" w:eastAsia="宋体" w:hAnsi="宋体" w:hint="eastAsia"/>
          <w:sz w:val="24"/>
          <w:szCs w:val="24"/>
        </w:rPr>
        <w:t>心理咨询</w:t>
      </w:r>
      <w:r w:rsidRPr="009862C2">
        <w:rPr>
          <w:rFonts w:ascii="宋体" w:eastAsia="宋体" w:hAnsi="宋体"/>
          <w:sz w:val="24"/>
          <w:szCs w:val="24"/>
        </w:rPr>
        <w:t>专业技能的学习和掌握，现就</w:t>
      </w:r>
      <w:r w:rsidRPr="009862C2">
        <w:rPr>
          <w:rFonts w:ascii="宋体" w:eastAsia="宋体" w:hAnsi="宋体" w:hint="eastAsia"/>
          <w:sz w:val="24"/>
          <w:szCs w:val="24"/>
        </w:rPr>
        <w:t>江苏省心理学会心理咨询师</w:t>
      </w:r>
      <w:r>
        <w:rPr>
          <w:rFonts w:ascii="宋体" w:eastAsia="宋体" w:hAnsi="宋体" w:hint="eastAsia"/>
          <w:sz w:val="24"/>
          <w:szCs w:val="24"/>
        </w:rPr>
        <w:t>（三级）培训单位申报认证</w:t>
      </w:r>
      <w:r w:rsidRPr="009862C2">
        <w:rPr>
          <w:rFonts w:ascii="宋体" w:eastAsia="宋体" w:hAnsi="宋体" w:hint="eastAsia"/>
          <w:sz w:val="24"/>
          <w:szCs w:val="24"/>
        </w:rPr>
        <w:t>工作</w:t>
      </w:r>
      <w:r w:rsidRPr="009862C2">
        <w:rPr>
          <w:rFonts w:ascii="宋体" w:eastAsia="宋体" w:hAnsi="宋体"/>
          <w:sz w:val="24"/>
          <w:szCs w:val="24"/>
        </w:rPr>
        <w:t>通知如下：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862C2">
        <w:rPr>
          <w:rFonts w:ascii="宋体" w:eastAsia="宋体" w:hAnsi="宋体"/>
          <w:b/>
          <w:sz w:val="24"/>
          <w:szCs w:val="24"/>
        </w:rPr>
        <w:t>一、申报单位</w:t>
      </w:r>
    </w:p>
    <w:p w:rsidR="00A73FDA" w:rsidRPr="009862C2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862C2">
        <w:rPr>
          <w:rFonts w:ascii="宋体" w:eastAsia="宋体" w:hAnsi="宋体"/>
          <w:sz w:val="24"/>
          <w:szCs w:val="24"/>
        </w:rPr>
        <w:t>江苏省心理学会心理咨询师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三级</w:t>
      </w:r>
      <w:r>
        <w:rPr>
          <w:rFonts w:ascii="宋体" w:eastAsia="宋体" w:hAnsi="宋体" w:hint="eastAsia"/>
          <w:sz w:val="24"/>
          <w:szCs w:val="24"/>
        </w:rPr>
        <w:t>）</w:t>
      </w:r>
      <w:r w:rsidRPr="009862C2">
        <w:rPr>
          <w:rFonts w:ascii="宋体" w:eastAsia="宋体" w:hAnsi="宋体"/>
          <w:sz w:val="24"/>
          <w:szCs w:val="24"/>
        </w:rPr>
        <w:t>培训单位面向社会择优准入。凡我</w:t>
      </w:r>
      <w:r w:rsidRPr="009862C2">
        <w:rPr>
          <w:rFonts w:ascii="宋体" w:eastAsia="宋体" w:hAnsi="宋体" w:hint="eastAsia"/>
          <w:sz w:val="24"/>
          <w:szCs w:val="24"/>
        </w:rPr>
        <w:t>省</w:t>
      </w:r>
      <w:r w:rsidRPr="009862C2">
        <w:rPr>
          <w:rFonts w:ascii="宋体" w:eastAsia="宋体" w:hAnsi="宋体"/>
          <w:sz w:val="24"/>
          <w:szCs w:val="24"/>
        </w:rPr>
        <w:t>内具有法人资格、</w:t>
      </w:r>
      <w:proofErr w:type="gramStart"/>
      <w:r w:rsidRPr="009862C2">
        <w:rPr>
          <w:rFonts w:ascii="宋体" w:eastAsia="宋体" w:hAnsi="宋体"/>
          <w:sz w:val="24"/>
          <w:szCs w:val="24"/>
        </w:rPr>
        <w:t>取得人社</w:t>
      </w:r>
      <w:r>
        <w:rPr>
          <w:rFonts w:ascii="宋体" w:eastAsia="宋体" w:hAnsi="宋体" w:hint="eastAsia"/>
          <w:sz w:val="24"/>
          <w:szCs w:val="24"/>
        </w:rPr>
        <w:t>部</w:t>
      </w:r>
      <w:proofErr w:type="gramEnd"/>
      <w:r>
        <w:rPr>
          <w:rFonts w:ascii="宋体" w:eastAsia="宋体" w:hAnsi="宋体"/>
          <w:sz w:val="24"/>
          <w:szCs w:val="24"/>
        </w:rPr>
        <w:t>或教育部颁发的办学许可证</w:t>
      </w:r>
      <w:r>
        <w:rPr>
          <w:rFonts w:ascii="宋体" w:eastAsia="宋体" w:hAnsi="宋体" w:hint="eastAsia"/>
          <w:sz w:val="24"/>
          <w:szCs w:val="24"/>
        </w:rPr>
        <w:t>（业务范围含心理咨询师职业资格培训）及</w:t>
      </w:r>
      <w:r w:rsidRPr="009862C2">
        <w:rPr>
          <w:rFonts w:ascii="宋体" w:eastAsia="宋体" w:hAnsi="宋体"/>
          <w:sz w:val="24"/>
          <w:szCs w:val="24"/>
        </w:rPr>
        <w:t>民办非企业单位登记证的各类培训机构、在宁高校（含高职院校）等均可申报。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862C2">
        <w:rPr>
          <w:rFonts w:ascii="宋体" w:eastAsia="宋体" w:hAnsi="宋体"/>
          <w:b/>
          <w:sz w:val="24"/>
          <w:szCs w:val="24"/>
        </w:rPr>
        <w:t>二、申报程序及事项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862C2">
        <w:rPr>
          <w:rFonts w:ascii="宋体" w:eastAsia="宋体" w:hAnsi="宋体"/>
          <w:b/>
          <w:sz w:val="24"/>
          <w:szCs w:val="24"/>
        </w:rPr>
        <w:t>（一）申报时间及地点</w:t>
      </w:r>
    </w:p>
    <w:p w:rsidR="00A73FDA" w:rsidRPr="009862C2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862C2">
        <w:rPr>
          <w:rFonts w:ascii="宋体" w:eastAsia="宋体" w:hAnsi="宋体"/>
          <w:sz w:val="24"/>
          <w:szCs w:val="24"/>
        </w:rPr>
        <w:t>申报时间</w:t>
      </w:r>
      <w:r w:rsidRPr="009862C2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认证工作</w:t>
      </w:r>
      <w:r w:rsidRPr="009862C2">
        <w:rPr>
          <w:rFonts w:ascii="宋体" w:eastAsia="宋体" w:hAnsi="宋体"/>
          <w:sz w:val="24"/>
          <w:szCs w:val="24"/>
        </w:rPr>
        <w:t>原则上每年</w:t>
      </w:r>
      <w:r>
        <w:rPr>
          <w:rFonts w:ascii="宋体" w:eastAsia="宋体" w:hAnsi="宋体"/>
          <w:sz w:val="24"/>
          <w:szCs w:val="24"/>
        </w:rPr>
        <w:t>9月份集中开展一次。也可视当年实际情况，增加</w:t>
      </w:r>
      <w:r>
        <w:rPr>
          <w:rFonts w:ascii="宋体" w:eastAsia="宋体" w:hAnsi="宋体" w:hint="eastAsia"/>
          <w:sz w:val="24"/>
          <w:szCs w:val="24"/>
        </w:rPr>
        <w:t>认证</w:t>
      </w:r>
      <w:r w:rsidRPr="009862C2">
        <w:rPr>
          <w:rFonts w:ascii="宋体" w:eastAsia="宋体" w:hAnsi="宋体"/>
          <w:sz w:val="24"/>
          <w:szCs w:val="24"/>
        </w:rPr>
        <w:t>次数。申报截止日期为申报月份30日前</w:t>
      </w:r>
      <w:r w:rsidRPr="009862C2">
        <w:rPr>
          <w:rFonts w:ascii="宋体" w:eastAsia="宋体" w:hAnsi="宋体" w:hint="eastAsia"/>
          <w:sz w:val="24"/>
          <w:szCs w:val="24"/>
        </w:rPr>
        <w:t>，逾</w:t>
      </w:r>
      <w:r w:rsidRPr="009862C2">
        <w:rPr>
          <w:rFonts w:ascii="宋体" w:eastAsia="宋体" w:hAnsi="宋体"/>
          <w:sz w:val="24"/>
          <w:szCs w:val="24"/>
        </w:rPr>
        <w:t>期不予受理。</w:t>
      </w:r>
    </w:p>
    <w:p w:rsidR="00A73FDA" w:rsidRPr="009862C2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862C2">
        <w:rPr>
          <w:rFonts w:ascii="宋体" w:eastAsia="宋体" w:hAnsi="宋体"/>
          <w:sz w:val="24"/>
          <w:szCs w:val="24"/>
        </w:rPr>
        <w:t>申报</w:t>
      </w:r>
      <w:r w:rsidRPr="009862C2">
        <w:rPr>
          <w:rFonts w:ascii="宋体" w:eastAsia="宋体" w:hAnsi="宋体" w:hint="eastAsia"/>
          <w:sz w:val="24"/>
          <w:szCs w:val="24"/>
        </w:rPr>
        <w:t>地点：</w:t>
      </w:r>
      <w:r w:rsidRPr="009862C2">
        <w:rPr>
          <w:rFonts w:ascii="宋体" w:eastAsia="宋体" w:hAnsi="宋体"/>
          <w:sz w:val="24"/>
          <w:szCs w:val="24"/>
        </w:rPr>
        <w:t>江苏省心理学会</w:t>
      </w:r>
      <w:r w:rsidRPr="009862C2">
        <w:rPr>
          <w:rFonts w:ascii="宋体" w:eastAsia="宋体" w:hAnsi="宋体" w:hint="eastAsia"/>
          <w:sz w:val="24"/>
          <w:szCs w:val="24"/>
        </w:rPr>
        <w:t>（江苏省</w:t>
      </w:r>
      <w:r w:rsidRPr="009862C2">
        <w:rPr>
          <w:rFonts w:ascii="宋体" w:eastAsia="宋体" w:hAnsi="宋体"/>
          <w:sz w:val="24"/>
          <w:szCs w:val="24"/>
        </w:rPr>
        <w:t>南京市鼓楼区宁海路</w:t>
      </w:r>
      <w:r w:rsidRPr="009862C2">
        <w:rPr>
          <w:rFonts w:ascii="宋体" w:eastAsia="宋体" w:hAnsi="宋体" w:hint="eastAsia"/>
          <w:sz w:val="24"/>
          <w:szCs w:val="24"/>
        </w:rPr>
        <w:t>122号</w:t>
      </w:r>
      <w:r w:rsidRPr="009862C2">
        <w:rPr>
          <w:rFonts w:ascii="宋体" w:eastAsia="宋体" w:hAnsi="宋体"/>
          <w:sz w:val="24"/>
          <w:szCs w:val="24"/>
        </w:rPr>
        <w:t>南京师范大学</w:t>
      </w:r>
      <w:r>
        <w:rPr>
          <w:rFonts w:ascii="宋体" w:eastAsia="宋体" w:hAnsi="宋体" w:hint="eastAsia"/>
          <w:sz w:val="24"/>
          <w:szCs w:val="24"/>
        </w:rPr>
        <w:t>心理学院</w:t>
      </w:r>
      <w:r w:rsidRPr="009862C2">
        <w:rPr>
          <w:rFonts w:ascii="宋体" w:eastAsia="宋体" w:hAnsi="宋体" w:hint="eastAsia"/>
          <w:sz w:val="24"/>
          <w:szCs w:val="24"/>
        </w:rPr>
        <w:t>103室 联系电话025-83598491）</w:t>
      </w:r>
      <w:r w:rsidRPr="009862C2">
        <w:rPr>
          <w:rFonts w:ascii="宋体" w:eastAsia="宋体" w:hAnsi="宋体"/>
          <w:sz w:val="24"/>
          <w:szCs w:val="24"/>
        </w:rPr>
        <w:t>。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（二）</w:t>
      </w:r>
      <w:r>
        <w:rPr>
          <w:rFonts w:ascii="宋体" w:eastAsia="宋体" w:hAnsi="宋体" w:hint="eastAsia"/>
          <w:b/>
          <w:sz w:val="24"/>
          <w:szCs w:val="24"/>
        </w:rPr>
        <w:t>申报材料</w:t>
      </w:r>
    </w:p>
    <w:p w:rsidR="00A73FDA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《社会团体法人登记证书》</w:t>
      </w:r>
    </w:p>
    <w:p w:rsidR="00A73FDA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《民办学校办学许可证》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862C2">
        <w:rPr>
          <w:rFonts w:ascii="宋体" w:eastAsia="宋体" w:hAnsi="宋体"/>
          <w:b/>
          <w:sz w:val="24"/>
          <w:szCs w:val="24"/>
        </w:rPr>
        <w:t>（三）组织评审</w:t>
      </w:r>
    </w:p>
    <w:p w:rsidR="00A73FDA" w:rsidRPr="009862C2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862C2">
        <w:rPr>
          <w:rFonts w:ascii="宋体" w:eastAsia="宋体" w:hAnsi="宋体"/>
          <w:sz w:val="24"/>
          <w:szCs w:val="24"/>
        </w:rPr>
        <w:t>培训单位</w:t>
      </w:r>
      <w:r>
        <w:rPr>
          <w:rFonts w:ascii="宋体" w:eastAsia="宋体" w:hAnsi="宋体" w:hint="eastAsia"/>
          <w:sz w:val="24"/>
          <w:szCs w:val="24"/>
        </w:rPr>
        <w:t>提交申报材料后</w:t>
      </w:r>
      <w:r w:rsidRPr="009862C2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由江苏省心理学会</w:t>
      </w:r>
      <w:r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/>
          <w:sz w:val="24"/>
          <w:szCs w:val="24"/>
        </w:rPr>
        <w:t>专家评审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862C2">
        <w:rPr>
          <w:rFonts w:ascii="宋体" w:eastAsia="宋体" w:hAnsi="宋体"/>
          <w:b/>
          <w:sz w:val="24"/>
          <w:szCs w:val="24"/>
        </w:rPr>
        <w:t>（四）确定准入</w:t>
      </w:r>
    </w:p>
    <w:p w:rsidR="00A73FDA" w:rsidRPr="009862C2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862C2">
        <w:rPr>
          <w:rFonts w:ascii="宋体" w:eastAsia="宋体" w:hAnsi="宋体"/>
          <w:sz w:val="24"/>
          <w:szCs w:val="24"/>
        </w:rPr>
        <w:t>江苏省心理学会根据评审专家的打分，按照得分由高到低的顺</w:t>
      </w:r>
      <w:r>
        <w:rPr>
          <w:rFonts w:ascii="宋体" w:eastAsia="宋体" w:hAnsi="宋体"/>
          <w:sz w:val="24"/>
          <w:szCs w:val="24"/>
        </w:rPr>
        <w:t>序，结合区域实际情况，确定准入培训单位</w:t>
      </w:r>
      <w:r>
        <w:rPr>
          <w:rFonts w:ascii="宋体" w:eastAsia="宋体" w:hAnsi="宋体" w:hint="eastAsia"/>
          <w:sz w:val="24"/>
          <w:szCs w:val="24"/>
        </w:rPr>
        <w:t>，同时面向</w:t>
      </w:r>
      <w:r w:rsidRPr="009862C2">
        <w:rPr>
          <w:rFonts w:ascii="宋体" w:eastAsia="宋体" w:hAnsi="宋体"/>
          <w:sz w:val="24"/>
          <w:szCs w:val="24"/>
        </w:rPr>
        <w:t>社会公示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862C2">
        <w:rPr>
          <w:rFonts w:ascii="宋体" w:eastAsia="宋体" w:hAnsi="宋体"/>
          <w:b/>
          <w:sz w:val="24"/>
          <w:szCs w:val="24"/>
        </w:rPr>
        <w:t>（五）签订协议</w:t>
      </w:r>
    </w:p>
    <w:p w:rsidR="00A73FDA" w:rsidRPr="009862C2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</w:t>
      </w:r>
      <w:r>
        <w:rPr>
          <w:rFonts w:ascii="宋体" w:eastAsia="宋体" w:hAnsi="宋体"/>
          <w:sz w:val="24"/>
          <w:szCs w:val="24"/>
        </w:rPr>
        <w:t>江苏省心理学会</w:t>
      </w:r>
      <w:r>
        <w:rPr>
          <w:rFonts w:ascii="宋体" w:eastAsia="宋体" w:hAnsi="宋体" w:hint="eastAsia"/>
          <w:sz w:val="24"/>
          <w:szCs w:val="24"/>
        </w:rPr>
        <w:t>认证后的</w:t>
      </w:r>
      <w:r>
        <w:rPr>
          <w:rFonts w:ascii="宋体" w:eastAsia="宋体" w:hAnsi="宋体"/>
          <w:sz w:val="24"/>
          <w:szCs w:val="24"/>
        </w:rPr>
        <w:t>培训单位，</w:t>
      </w:r>
      <w:r>
        <w:rPr>
          <w:rFonts w:ascii="宋体" w:eastAsia="宋体" w:hAnsi="宋体" w:hint="eastAsia"/>
          <w:sz w:val="24"/>
          <w:szCs w:val="24"/>
        </w:rPr>
        <w:t>双方</w:t>
      </w:r>
      <w:r w:rsidRPr="009862C2">
        <w:rPr>
          <w:rFonts w:ascii="宋体" w:eastAsia="宋体" w:hAnsi="宋体"/>
          <w:sz w:val="24"/>
          <w:szCs w:val="24"/>
        </w:rPr>
        <w:t>签订《</w:t>
      </w:r>
      <w:r w:rsidRPr="009862C2">
        <w:rPr>
          <w:rFonts w:ascii="宋体" w:eastAsia="宋体" w:hAnsi="宋体" w:hint="eastAsia"/>
          <w:sz w:val="24"/>
          <w:szCs w:val="24"/>
        </w:rPr>
        <w:t>江苏省心理学会心理咨询师</w:t>
      </w:r>
      <w:r>
        <w:rPr>
          <w:rFonts w:ascii="宋体" w:eastAsia="宋体" w:hAnsi="宋体"/>
          <w:sz w:val="24"/>
          <w:szCs w:val="24"/>
        </w:rPr>
        <w:t>三级</w:t>
      </w:r>
      <w:r w:rsidRPr="009862C2">
        <w:rPr>
          <w:rFonts w:ascii="宋体" w:eastAsia="宋体" w:hAnsi="宋体"/>
          <w:sz w:val="24"/>
          <w:szCs w:val="24"/>
        </w:rPr>
        <w:t>指</w:t>
      </w:r>
      <w:r w:rsidRPr="009862C2">
        <w:rPr>
          <w:rFonts w:ascii="宋体" w:eastAsia="宋体" w:hAnsi="宋体"/>
          <w:sz w:val="24"/>
          <w:szCs w:val="24"/>
        </w:rPr>
        <w:lastRenderedPageBreak/>
        <w:t>定培训单位培训协议书》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862C2">
        <w:rPr>
          <w:rFonts w:ascii="宋体" w:eastAsia="宋体" w:hAnsi="宋体"/>
          <w:sz w:val="24"/>
          <w:szCs w:val="24"/>
        </w:rPr>
        <w:t>协议有效期</w:t>
      </w:r>
      <w:r>
        <w:rPr>
          <w:rFonts w:ascii="宋体" w:eastAsia="宋体" w:hAnsi="宋体" w:hint="eastAsia"/>
          <w:sz w:val="24"/>
          <w:szCs w:val="24"/>
        </w:rPr>
        <w:t>为一年，协议期满可视培训情况续签。</w:t>
      </w:r>
    </w:p>
    <w:p w:rsidR="00A73FDA" w:rsidRPr="009862C2" w:rsidRDefault="00A73FDA" w:rsidP="00A73FDA">
      <w:pPr>
        <w:spacing w:line="56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862C2">
        <w:rPr>
          <w:rFonts w:ascii="宋体" w:eastAsia="宋体" w:hAnsi="宋体"/>
          <w:b/>
          <w:sz w:val="24"/>
          <w:szCs w:val="24"/>
        </w:rPr>
        <w:t>四、要求</w:t>
      </w:r>
    </w:p>
    <w:p w:rsidR="00A73FDA" w:rsidRDefault="00A73FDA" w:rsidP="00A73F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坚持诚信原则</w:t>
      </w:r>
      <w:r>
        <w:rPr>
          <w:rFonts w:ascii="宋体" w:eastAsia="宋体" w:hAnsi="宋体"/>
          <w:sz w:val="24"/>
          <w:szCs w:val="24"/>
        </w:rPr>
        <w:t>。各申报单位</w:t>
      </w:r>
      <w:r>
        <w:rPr>
          <w:rFonts w:ascii="宋体" w:eastAsia="宋体" w:hAnsi="宋体" w:hint="eastAsia"/>
          <w:sz w:val="24"/>
          <w:szCs w:val="24"/>
        </w:rPr>
        <w:t>杜绝弄虚作假，</w:t>
      </w:r>
      <w:r w:rsidRPr="009862C2">
        <w:rPr>
          <w:rFonts w:ascii="宋体" w:eastAsia="宋体" w:hAnsi="宋体"/>
          <w:sz w:val="24"/>
          <w:szCs w:val="24"/>
        </w:rPr>
        <w:t>切</w:t>
      </w:r>
      <w:r>
        <w:rPr>
          <w:rFonts w:ascii="宋体" w:eastAsia="宋体" w:hAnsi="宋体"/>
          <w:sz w:val="24"/>
          <w:szCs w:val="24"/>
        </w:rPr>
        <w:t>实按照本通知要求，</w:t>
      </w:r>
      <w:r>
        <w:rPr>
          <w:rFonts w:ascii="宋体" w:eastAsia="宋体" w:hAnsi="宋体" w:hint="eastAsia"/>
          <w:sz w:val="24"/>
          <w:szCs w:val="24"/>
        </w:rPr>
        <w:t>确保</w:t>
      </w:r>
      <w:r>
        <w:rPr>
          <w:rFonts w:ascii="宋体" w:eastAsia="宋体" w:hAnsi="宋体"/>
          <w:sz w:val="24"/>
          <w:szCs w:val="24"/>
        </w:rPr>
        <w:t>提交</w:t>
      </w:r>
      <w:r w:rsidRPr="009862C2">
        <w:rPr>
          <w:rFonts w:ascii="宋体" w:eastAsia="宋体" w:hAnsi="宋体"/>
          <w:sz w:val="24"/>
          <w:szCs w:val="24"/>
        </w:rPr>
        <w:t>相关材料</w:t>
      </w:r>
      <w:r>
        <w:rPr>
          <w:rFonts w:ascii="宋体" w:eastAsia="宋体" w:hAnsi="宋体"/>
          <w:sz w:val="24"/>
          <w:szCs w:val="24"/>
        </w:rPr>
        <w:t>的真实性</w:t>
      </w:r>
      <w:r w:rsidRPr="009862C2">
        <w:rPr>
          <w:rFonts w:ascii="宋体" w:eastAsia="宋体" w:hAnsi="宋体"/>
          <w:sz w:val="24"/>
          <w:szCs w:val="24"/>
        </w:rPr>
        <w:t>，确保其全面、客观</w:t>
      </w:r>
      <w:r>
        <w:rPr>
          <w:rFonts w:ascii="宋体" w:eastAsia="宋体" w:hAnsi="宋体"/>
          <w:sz w:val="24"/>
          <w:szCs w:val="24"/>
        </w:rPr>
        <w:t>地反映本单位实际，如发现弄虚作假、伪造材料及数据的，取消其</w:t>
      </w:r>
      <w:r w:rsidRPr="009862C2">
        <w:rPr>
          <w:rFonts w:ascii="宋体" w:eastAsia="宋体" w:hAnsi="宋体"/>
          <w:sz w:val="24"/>
          <w:szCs w:val="24"/>
        </w:rPr>
        <w:t>申报资格。</w:t>
      </w:r>
    </w:p>
    <w:p w:rsidR="00A73FDA" w:rsidRPr="009862C2" w:rsidRDefault="00A73FDA" w:rsidP="00A73F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二</w:t>
      </w:r>
      <w:r w:rsidRPr="009862C2">
        <w:rPr>
          <w:rFonts w:ascii="宋体" w:eastAsia="宋体" w:hAnsi="宋体"/>
          <w:sz w:val="24"/>
          <w:szCs w:val="24"/>
        </w:rPr>
        <w:t>）坚持奖优惩劣。自</w:t>
      </w:r>
      <w:r>
        <w:rPr>
          <w:rFonts w:ascii="宋体" w:eastAsia="宋体" w:hAnsi="宋体" w:hint="eastAsia"/>
          <w:sz w:val="24"/>
          <w:szCs w:val="24"/>
        </w:rPr>
        <w:t>能</w:t>
      </w:r>
      <w:proofErr w:type="gramStart"/>
      <w:r>
        <w:rPr>
          <w:rFonts w:ascii="宋体" w:eastAsia="宋体" w:hAnsi="宋体" w:hint="eastAsia"/>
          <w:sz w:val="24"/>
          <w:szCs w:val="24"/>
        </w:rPr>
        <w:t>力评价</w:t>
      </w:r>
      <w:proofErr w:type="gramEnd"/>
      <w:r>
        <w:rPr>
          <w:rFonts w:ascii="宋体" w:eastAsia="宋体" w:hAnsi="宋体" w:hint="eastAsia"/>
          <w:sz w:val="24"/>
          <w:szCs w:val="24"/>
        </w:rPr>
        <w:t>工作生效</w:t>
      </w:r>
      <w:r w:rsidRPr="009862C2">
        <w:rPr>
          <w:rFonts w:ascii="宋体" w:eastAsia="宋体" w:hAnsi="宋体"/>
          <w:sz w:val="24"/>
          <w:szCs w:val="24"/>
        </w:rPr>
        <w:t>起，江苏省心理学会实行职业</w:t>
      </w:r>
      <w:r>
        <w:rPr>
          <w:rFonts w:ascii="宋体" w:eastAsia="宋体" w:hAnsi="宋体" w:hint="eastAsia"/>
          <w:sz w:val="24"/>
          <w:szCs w:val="24"/>
        </w:rPr>
        <w:t>能力</w:t>
      </w:r>
      <w:r w:rsidRPr="009862C2">
        <w:rPr>
          <w:rFonts w:ascii="宋体" w:eastAsia="宋体" w:hAnsi="宋体"/>
          <w:sz w:val="24"/>
          <w:szCs w:val="24"/>
        </w:rPr>
        <w:t>培训信用评估，将学员出勤率和满意度、学员就业率、信用审查等指标纳入信用评估，</w:t>
      </w:r>
      <w:r>
        <w:rPr>
          <w:rFonts w:ascii="宋体" w:eastAsia="宋体" w:hAnsi="宋体"/>
          <w:sz w:val="24"/>
          <w:szCs w:val="24"/>
        </w:rPr>
        <w:t>每年组织评估并向社会公布，</w:t>
      </w:r>
      <w:proofErr w:type="gramStart"/>
      <w:r>
        <w:rPr>
          <w:rFonts w:ascii="宋体" w:eastAsia="宋体" w:hAnsi="宋体"/>
          <w:sz w:val="24"/>
          <w:szCs w:val="24"/>
        </w:rPr>
        <w:t>作为免审</w:t>
      </w:r>
      <w:r>
        <w:rPr>
          <w:rFonts w:ascii="宋体" w:eastAsia="宋体" w:hAnsi="宋体" w:hint="eastAsia"/>
          <w:sz w:val="24"/>
          <w:szCs w:val="24"/>
        </w:rPr>
        <w:t>准入</w:t>
      </w:r>
      <w:proofErr w:type="gramEnd"/>
      <w:r w:rsidRPr="009862C2">
        <w:rPr>
          <w:rFonts w:ascii="宋体" w:eastAsia="宋体" w:hAnsi="宋体"/>
          <w:sz w:val="24"/>
          <w:szCs w:val="24"/>
        </w:rPr>
        <w:t>的重要依据。</w:t>
      </w:r>
    </w:p>
    <w:p w:rsidR="00A73FDA" w:rsidRDefault="00A73FDA" w:rsidP="00A73FDA">
      <w:pPr>
        <w:pStyle w:val="a8"/>
        <w:spacing w:line="360" w:lineRule="auto"/>
        <w:rPr>
          <w:color w:val="231F20"/>
          <w:sz w:val="24"/>
          <w:szCs w:val="24"/>
        </w:rPr>
      </w:pPr>
      <w:r>
        <w:rPr>
          <w:rFonts w:hint="eastAsia"/>
          <w:color w:val="231F20"/>
          <w:sz w:val="24"/>
          <w:szCs w:val="24"/>
        </w:rPr>
        <w:t xml:space="preserve">    本通知自2018年9月1</w:t>
      </w:r>
      <w:r>
        <w:rPr>
          <w:color w:val="231F20"/>
          <w:sz w:val="24"/>
          <w:szCs w:val="24"/>
        </w:rPr>
        <w:t>8</w:t>
      </w:r>
      <w:r>
        <w:rPr>
          <w:rFonts w:hint="eastAsia"/>
          <w:color w:val="231F20"/>
          <w:sz w:val="24"/>
          <w:szCs w:val="24"/>
        </w:rPr>
        <w:t>日试行，最终解释权归江苏省心理学会所有。</w:t>
      </w:r>
    </w:p>
    <w:p w:rsidR="00A73FDA" w:rsidRDefault="00A73FDA" w:rsidP="00A73FD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73FDA" w:rsidRDefault="00A73FDA" w:rsidP="00A73FDA">
      <w:pPr>
        <w:spacing w:line="360" w:lineRule="auto"/>
        <w:rPr>
          <w:rFonts w:ascii="宋体" w:eastAsia="宋体" w:hAnsi="宋体"/>
          <w:sz w:val="24"/>
          <w:szCs w:val="24"/>
        </w:rPr>
      </w:pPr>
      <w:r w:rsidRPr="00416ACC">
        <w:rPr>
          <w:rFonts w:ascii="宋体" w:eastAsia="宋体" w:hAnsi="宋体"/>
          <w:sz w:val="24"/>
          <w:szCs w:val="24"/>
        </w:rPr>
        <w:t>附件：</w:t>
      </w:r>
    </w:p>
    <w:p w:rsidR="00A73FDA" w:rsidRPr="00416ACC" w:rsidRDefault="00A73FDA" w:rsidP="00A73F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16ACC">
        <w:rPr>
          <w:rFonts w:ascii="宋体" w:eastAsia="宋体" w:hAnsi="宋体" w:hint="eastAsia"/>
          <w:sz w:val="24"/>
          <w:szCs w:val="24"/>
        </w:rPr>
        <w:t>1.心理咨询师</w:t>
      </w:r>
      <w:r>
        <w:rPr>
          <w:rFonts w:ascii="宋体" w:eastAsia="宋体" w:hAnsi="宋体" w:hint="eastAsia"/>
          <w:sz w:val="24"/>
          <w:szCs w:val="24"/>
        </w:rPr>
        <w:t>（三级）培训认证</w:t>
      </w:r>
      <w:r w:rsidRPr="00416ACC">
        <w:rPr>
          <w:rFonts w:ascii="宋体" w:eastAsia="宋体" w:hAnsi="宋体" w:hint="eastAsia"/>
          <w:sz w:val="24"/>
          <w:szCs w:val="24"/>
        </w:rPr>
        <w:t>申报表</w:t>
      </w:r>
    </w:p>
    <w:p w:rsidR="00A73FDA" w:rsidRPr="00416ACC" w:rsidRDefault="00A73FDA" w:rsidP="00A73F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16ACC">
        <w:rPr>
          <w:rFonts w:ascii="宋体" w:eastAsia="宋体" w:hAnsi="宋体" w:hint="eastAsia"/>
          <w:sz w:val="24"/>
          <w:szCs w:val="24"/>
        </w:rPr>
        <w:t>2.心理咨询师</w:t>
      </w:r>
      <w:r>
        <w:rPr>
          <w:rFonts w:ascii="宋体" w:eastAsia="宋体" w:hAnsi="宋体" w:hint="eastAsia"/>
          <w:sz w:val="24"/>
          <w:szCs w:val="24"/>
        </w:rPr>
        <w:t>（三级）</w:t>
      </w:r>
      <w:r w:rsidRPr="00416ACC">
        <w:rPr>
          <w:rFonts w:ascii="宋体" w:eastAsia="宋体" w:hAnsi="宋体" w:hint="eastAsia"/>
          <w:sz w:val="24"/>
          <w:szCs w:val="24"/>
        </w:rPr>
        <w:t>培训</w:t>
      </w:r>
      <w:r w:rsidRPr="00416ACC">
        <w:rPr>
          <w:rFonts w:ascii="宋体" w:eastAsia="宋体" w:hAnsi="宋体"/>
          <w:sz w:val="24"/>
          <w:szCs w:val="24"/>
        </w:rPr>
        <w:t>学员花名册</w:t>
      </w:r>
    </w:p>
    <w:p w:rsidR="00A73FDA" w:rsidRPr="00416ACC" w:rsidRDefault="00A73FDA" w:rsidP="00A73FDA"/>
    <w:p w:rsidR="00A73FDA" w:rsidRPr="009862C2" w:rsidRDefault="00A73FDA" w:rsidP="00A73FDA">
      <w:pPr>
        <w:tabs>
          <w:tab w:val="left" w:pos="1015"/>
        </w:tabs>
        <w:spacing w:before="151"/>
        <w:rPr>
          <w:rFonts w:ascii="宋体" w:eastAsia="宋体" w:hAnsi="宋体"/>
          <w:color w:val="231F20"/>
          <w:sz w:val="24"/>
          <w:szCs w:val="24"/>
        </w:rPr>
      </w:pPr>
    </w:p>
    <w:p w:rsidR="00A73FDA" w:rsidRPr="009862C2" w:rsidRDefault="00A73FDA" w:rsidP="00A73FDA">
      <w:pPr>
        <w:pStyle w:val="a8"/>
        <w:rPr>
          <w:sz w:val="24"/>
          <w:szCs w:val="24"/>
        </w:rPr>
      </w:pPr>
    </w:p>
    <w:p w:rsidR="00A73FDA" w:rsidRPr="009862C2" w:rsidRDefault="00A73FDA" w:rsidP="00A73FDA">
      <w:pPr>
        <w:pStyle w:val="a8"/>
        <w:ind w:left="4281" w:right="649"/>
        <w:jc w:val="right"/>
        <w:rPr>
          <w:sz w:val="24"/>
          <w:szCs w:val="24"/>
        </w:rPr>
      </w:pPr>
      <w:r w:rsidRPr="009862C2">
        <w:rPr>
          <w:color w:val="231F20"/>
          <w:sz w:val="24"/>
          <w:szCs w:val="24"/>
        </w:rPr>
        <w:t>江苏省心理学会</w:t>
      </w:r>
    </w:p>
    <w:p w:rsidR="00A73FDA" w:rsidRPr="009862C2" w:rsidRDefault="00A73FDA" w:rsidP="00A73FDA">
      <w:pPr>
        <w:pStyle w:val="a8"/>
        <w:spacing w:before="151"/>
        <w:ind w:left="4281" w:right="581"/>
        <w:jc w:val="right"/>
        <w:rPr>
          <w:sz w:val="24"/>
          <w:szCs w:val="24"/>
        </w:rPr>
      </w:pPr>
      <w:r w:rsidRPr="009862C2">
        <w:rPr>
          <w:color w:val="231F20"/>
          <w:sz w:val="24"/>
          <w:szCs w:val="24"/>
        </w:rPr>
        <w:t>2018年09月</w:t>
      </w:r>
      <w:r>
        <w:rPr>
          <w:color w:val="231F20"/>
          <w:sz w:val="24"/>
          <w:szCs w:val="24"/>
        </w:rPr>
        <w:t>18</w:t>
      </w:r>
      <w:r w:rsidRPr="009862C2">
        <w:rPr>
          <w:color w:val="231F20"/>
          <w:sz w:val="24"/>
          <w:szCs w:val="24"/>
        </w:rPr>
        <w:t>日</w:t>
      </w:r>
    </w:p>
    <w:p w:rsidR="00A73FDA" w:rsidRPr="009862C2" w:rsidRDefault="00A73FDA" w:rsidP="00A73FDA">
      <w:pPr>
        <w:rPr>
          <w:rFonts w:ascii="宋体" w:eastAsia="宋体" w:hAnsi="宋体"/>
          <w:sz w:val="24"/>
          <w:szCs w:val="24"/>
        </w:rPr>
      </w:pPr>
      <w:r w:rsidRPr="009862C2">
        <w:rPr>
          <w:rFonts w:ascii="宋体" w:eastAsia="宋体" w:hAnsi="宋体"/>
          <w:sz w:val="24"/>
          <w:szCs w:val="24"/>
        </w:rPr>
        <w:br w:type="page"/>
      </w:r>
    </w:p>
    <w:p w:rsidR="00A73FDA" w:rsidRPr="00DC4E3D" w:rsidRDefault="00A73FDA" w:rsidP="00A73FDA">
      <w:pPr>
        <w:spacing w:line="560" w:lineRule="exact"/>
        <w:rPr>
          <w:rFonts w:ascii="华文仿宋" w:eastAsia="华文仿宋" w:hAnsi="华文仿宋"/>
          <w:sz w:val="72"/>
        </w:rPr>
      </w:pPr>
    </w:p>
    <w:p w:rsidR="00A73FDA" w:rsidRPr="00416ACC" w:rsidRDefault="00A73FDA" w:rsidP="00A73FDA">
      <w:pPr>
        <w:pStyle w:val="a8"/>
        <w:spacing w:line="276" w:lineRule="auto"/>
        <w:jc w:val="center"/>
        <w:rPr>
          <w:rFonts w:ascii="华文中宋" w:eastAsia="华文中宋" w:hAnsi="华文中宋"/>
          <w:sz w:val="56"/>
        </w:rPr>
      </w:pPr>
      <w:r w:rsidRPr="00416ACC">
        <w:rPr>
          <w:rFonts w:ascii="华文中宋" w:eastAsia="华文中宋" w:hAnsi="华文中宋" w:hint="eastAsia"/>
          <w:sz w:val="56"/>
        </w:rPr>
        <w:t>心理咨询师</w:t>
      </w:r>
      <w:r>
        <w:rPr>
          <w:rFonts w:ascii="华文中宋" w:eastAsia="华文中宋" w:hAnsi="华文中宋" w:hint="eastAsia"/>
          <w:sz w:val="56"/>
        </w:rPr>
        <w:t>（</w:t>
      </w:r>
      <w:r>
        <w:rPr>
          <w:rFonts w:ascii="华文中宋" w:eastAsia="华文中宋" w:hAnsi="华文中宋"/>
          <w:sz w:val="56"/>
        </w:rPr>
        <w:t>三级</w:t>
      </w:r>
      <w:r>
        <w:rPr>
          <w:rFonts w:ascii="华文中宋" w:eastAsia="华文中宋" w:hAnsi="华文中宋" w:hint="eastAsia"/>
          <w:sz w:val="56"/>
        </w:rPr>
        <w:t>）</w:t>
      </w:r>
    </w:p>
    <w:p w:rsidR="00A73FDA" w:rsidRPr="00416ACC" w:rsidRDefault="00A73FDA" w:rsidP="00A73FDA">
      <w:pPr>
        <w:pStyle w:val="a8"/>
        <w:spacing w:line="276" w:lineRule="auto"/>
        <w:jc w:val="center"/>
        <w:rPr>
          <w:rFonts w:ascii="华文中宋" w:eastAsia="华文中宋" w:hAnsi="华文中宋"/>
          <w:sz w:val="56"/>
        </w:rPr>
      </w:pPr>
      <w:r>
        <w:rPr>
          <w:rFonts w:ascii="华文中宋" w:eastAsia="华文中宋" w:hAnsi="华文中宋"/>
          <w:sz w:val="56"/>
        </w:rPr>
        <w:t>培训</w:t>
      </w:r>
      <w:r>
        <w:rPr>
          <w:rFonts w:ascii="华文中宋" w:eastAsia="华文中宋" w:hAnsi="华文中宋" w:hint="eastAsia"/>
          <w:sz w:val="56"/>
        </w:rPr>
        <w:t>认证</w:t>
      </w:r>
      <w:r w:rsidRPr="00416ACC">
        <w:rPr>
          <w:rFonts w:ascii="华文中宋" w:eastAsia="华文中宋" w:hAnsi="华文中宋"/>
          <w:sz w:val="56"/>
        </w:rPr>
        <w:t>申报表</w:t>
      </w: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  <w:sz w:val="62"/>
        </w:rPr>
      </w:pP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  <w:sz w:val="62"/>
        </w:rPr>
      </w:pP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  <w:sz w:val="62"/>
        </w:rPr>
      </w:pP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  <w:sz w:val="62"/>
        </w:rPr>
      </w:pP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  <w:sz w:val="62"/>
        </w:rPr>
      </w:pP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  <w:sz w:val="91"/>
        </w:rPr>
      </w:pPr>
    </w:p>
    <w:p w:rsidR="00A73FDA" w:rsidRPr="00DC4E3D" w:rsidRDefault="00A73FDA" w:rsidP="00A73FDA">
      <w:pPr>
        <w:pStyle w:val="a8"/>
        <w:tabs>
          <w:tab w:val="left" w:pos="5529"/>
        </w:tabs>
        <w:spacing w:line="560" w:lineRule="exact"/>
        <w:jc w:val="center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</w:t>
      </w:r>
      <w:r w:rsidRPr="00DC4E3D">
        <w:rPr>
          <w:rFonts w:ascii="华文仿宋" w:eastAsia="华文仿宋" w:hAnsi="华文仿宋"/>
        </w:rPr>
        <w:t>申报单位</w:t>
      </w:r>
      <w:r>
        <w:rPr>
          <w:rFonts w:ascii="华文仿宋" w:eastAsia="华文仿宋" w:hAnsi="华文仿宋" w:hint="eastAsia"/>
        </w:rPr>
        <w:t>：</w:t>
      </w:r>
      <w:r w:rsidRPr="00416ACC">
        <w:rPr>
          <w:rFonts w:ascii="华文仿宋" w:eastAsia="华文仿宋" w:hAnsi="华文仿宋" w:hint="eastAsia"/>
          <w:b/>
        </w:rPr>
        <w:t>_______________________</w:t>
      </w:r>
      <w:r w:rsidRPr="00DC4E3D">
        <w:rPr>
          <w:rFonts w:ascii="华文仿宋" w:eastAsia="华文仿宋" w:hAnsi="华文仿宋"/>
          <w:w w:val="95"/>
        </w:rPr>
        <w:t>（盖章）</w:t>
      </w:r>
    </w:p>
    <w:p w:rsidR="00A73FDA" w:rsidRPr="00DC4E3D" w:rsidRDefault="00A73FDA" w:rsidP="00A73FDA">
      <w:pPr>
        <w:pStyle w:val="a8"/>
        <w:tabs>
          <w:tab w:val="left" w:pos="3899"/>
          <w:tab w:val="left" w:pos="5109"/>
          <w:tab w:val="left" w:pos="6316"/>
        </w:tabs>
        <w:spacing w:line="560" w:lineRule="exact"/>
        <w:jc w:val="center"/>
        <w:rPr>
          <w:rFonts w:ascii="华文仿宋" w:eastAsia="华文仿宋" w:hAnsi="华文仿宋"/>
        </w:rPr>
      </w:pPr>
    </w:p>
    <w:p w:rsidR="00A73FDA" w:rsidRPr="00416ACC" w:rsidRDefault="00A73FDA" w:rsidP="00A73FDA">
      <w:pPr>
        <w:pStyle w:val="a8"/>
        <w:tabs>
          <w:tab w:val="left" w:pos="3899"/>
          <w:tab w:val="left" w:pos="4795"/>
          <w:tab w:val="left" w:pos="6010"/>
        </w:tabs>
        <w:spacing w:line="560" w:lineRule="exact"/>
        <w:ind w:firstLineChars="500" w:firstLine="1600"/>
        <w:rPr>
          <w:rFonts w:ascii="华文仿宋" w:eastAsia="华文仿宋" w:hAnsi="华文仿宋"/>
          <w:b/>
        </w:rPr>
      </w:pPr>
      <w:r w:rsidRPr="00DC4E3D">
        <w:rPr>
          <w:rFonts w:ascii="华文仿宋" w:eastAsia="华文仿宋" w:hAnsi="华文仿宋"/>
        </w:rPr>
        <w:t>申报日期：</w:t>
      </w:r>
      <w:r>
        <w:rPr>
          <w:rFonts w:ascii="华文仿宋" w:eastAsia="华文仿宋" w:hAnsi="华文仿宋" w:hint="eastAsia"/>
          <w:b/>
        </w:rPr>
        <w:t>_______________________</w:t>
      </w: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</w:rPr>
      </w:pP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  <w:sz w:val="33"/>
        </w:rPr>
      </w:pPr>
    </w:p>
    <w:p w:rsidR="00A73FDA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</w:p>
    <w:p w:rsidR="00A73FDA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</w:p>
    <w:p w:rsidR="00A73FDA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</w:p>
    <w:p w:rsidR="00A73FDA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</w:p>
    <w:p w:rsidR="00A73FDA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</w:p>
    <w:p w:rsidR="00A73FDA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</w:p>
    <w:p w:rsidR="00A73FDA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</w:p>
    <w:p w:rsidR="00A73FDA" w:rsidRPr="00DC4E3D" w:rsidRDefault="00A73FDA" w:rsidP="00A73FDA">
      <w:pPr>
        <w:pStyle w:val="a8"/>
        <w:spacing w:line="560" w:lineRule="exact"/>
        <w:jc w:val="center"/>
        <w:rPr>
          <w:rFonts w:ascii="华文仿宋" w:eastAsia="华文仿宋" w:hAnsi="华文仿宋"/>
        </w:rPr>
      </w:pPr>
      <w:r w:rsidRPr="00DC4E3D">
        <w:rPr>
          <w:rFonts w:ascii="华文仿宋" w:eastAsia="华文仿宋" w:hAnsi="华文仿宋"/>
        </w:rPr>
        <w:t>江苏省心理学会 制</w:t>
      </w:r>
    </w:p>
    <w:p w:rsidR="00A73FDA" w:rsidRPr="00DC4E3D" w:rsidRDefault="00A73FDA" w:rsidP="00A73FDA">
      <w:pPr>
        <w:spacing w:line="560" w:lineRule="exact"/>
        <w:jc w:val="center"/>
        <w:rPr>
          <w:rFonts w:ascii="华文仿宋" w:eastAsia="华文仿宋" w:hAnsi="华文仿宋"/>
        </w:rPr>
        <w:sectPr w:rsidR="00A73FDA" w:rsidRPr="00DC4E3D" w:rsidSect="003F24FB">
          <w:footerReference w:type="default" r:id="rId6"/>
          <w:pgSz w:w="11910" w:h="16840" w:code="9"/>
          <w:pgMar w:top="1247" w:right="1304" w:bottom="1247" w:left="1304" w:header="0" w:footer="420" w:gutter="0"/>
          <w:cols w:space="720"/>
        </w:sectPr>
      </w:pPr>
    </w:p>
    <w:p w:rsidR="00A73FDA" w:rsidRPr="00DA0187" w:rsidRDefault="00A73FDA" w:rsidP="00A73FDA">
      <w:pPr>
        <w:pStyle w:val="a8"/>
        <w:spacing w:beforeLines="100" w:before="240" w:afterLines="100" w:after="240" w:line="560" w:lineRule="exact"/>
        <w:jc w:val="center"/>
        <w:rPr>
          <w:rFonts w:ascii="华文中宋" w:eastAsia="华文中宋" w:hAnsi="华文中宋"/>
          <w:sz w:val="44"/>
        </w:rPr>
      </w:pPr>
      <w:r w:rsidRPr="00DA0187">
        <w:rPr>
          <w:rFonts w:ascii="华文中宋" w:eastAsia="华文中宋" w:hAnsi="华文中宋"/>
          <w:sz w:val="44"/>
        </w:rPr>
        <w:lastRenderedPageBreak/>
        <w:t>填表说明</w:t>
      </w:r>
    </w:p>
    <w:p w:rsidR="00A73FDA" w:rsidRPr="006D7BE3" w:rsidRDefault="00A73FDA" w:rsidP="00A73FDA">
      <w:pPr>
        <w:pStyle w:val="a8"/>
        <w:spacing w:line="480" w:lineRule="auto"/>
      </w:pPr>
    </w:p>
    <w:p w:rsidR="00A73FDA" w:rsidRPr="006D7BE3" w:rsidRDefault="00A73FDA" w:rsidP="00A73FDA">
      <w:pPr>
        <w:pStyle w:val="a8"/>
        <w:spacing w:line="480" w:lineRule="auto"/>
      </w:pPr>
      <w:r w:rsidRPr="006D7BE3">
        <w:t>一、本表一式两份。同时报送电子版</w:t>
      </w:r>
      <w:r w:rsidR="00F73A54">
        <w:rPr>
          <w:rFonts w:hint="eastAsia"/>
        </w:rPr>
        <w:t>（jspsybgs@</w:t>
      </w:r>
      <w:r w:rsidR="00F73A54">
        <w:t>163.</w:t>
      </w:r>
      <w:r w:rsidR="00F73A54">
        <w:rPr>
          <w:rFonts w:hint="eastAsia"/>
        </w:rPr>
        <w:t>com</w:t>
      </w:r>
      <w:bookmarkStart w:id="0" w:name="_GoBack"/>
      <w:bookmarkEnd w:id="0"/>
      <w:r w:rsidR="00F73A54">
        <w:rPr>
          <w:rFonts w:hint="eastAsia"/>
        </w:rPr>
        <w:t>）</w:t>
      </w:r>
      <w:r w:rsidRPr="006D7BE3">
        <w:t>。</w:t>
      </w:r>
    </w:p>
    <w:p w:rsidR="00A73FDA" w:rsidRPr="006D7BE3" w:rsidRDefault="00A73FDA" w:rsidP="00A73FDA">
      <w:pPr>
        <w:pStyle w:val="a8"/>
        <w:spacing w:line="480" w:lineRule="auto"/>
      </w:pPr>
      <w:r w:rsidRPr="006D7BE3">
        <w:t>二、本表提供的信息必须真实、全面、客观。</w:t>
      </w:r>
    </w:p>
    <w:p w:rsidR="00A73FDA" w:rsidRPr="006D7BE3" w:rsidRDefault="00A73FDA" w:rsidP="00A73FDA">
      <w:pPr>
        <w:pStyle w:val="a8"/>
        <w:spacing w:line="480" w:lineRule="auto"/>
      </w:pPr>
      <w:r w:rsidRPr="006D7BE3">
        <w:t>三、本表内的时间、电话号码等一律用阿拉伯数字。</w:t>
      </w:r>
    </w:p>
    <w:p w:rsidR="00A73FDA" w:rsidRPr="006D7BE3" w:rsidRDefault="00A73FDA" w:rsidP="00A73FDA">
      <w:pPr>
        <w:pStyle w:val="a8"/>
        <w:spacing w:line="480" w:lineRule="auto"/>
      </w:pPr>
      <w:r w:rsidRPr="006D7BE3">
        <w:t>四、可另附页。</w:t>
      </w:r>
    </w:p>
    <w:p w:rsidR="00A73FDA" w:rsidRPr="00DC4E3D" w:rsidRDefault="00A73FDA" w:rsidP="00A73FDA">
      <w:pPr>
        <w:pStyle w:val="a8"/>
        <w:spacing w:line="560" w:lineRule="exact"/>
        <w:rPr>
          <w:rFonts w:ascii="华文仿宋" w:eastAsia="华文仿宋" w:hAnsi="华文仿宋"/>
        </w:rPr>
        <w:sectPr w:rsidR="00A73FDA" w:rsidRPr="00DC4E3D" w:rsidSect="009862C2">
          <w:type w:val="nextColumn"/>
          <w:pgSz w:w="11910" w:h="16840"/>
          <w:pgMar w:top="1418" w:right="1418" w:bottom="1418" w:left="1418" w:header="0" w:footer="422" w:gutter="0"/>
          <w:cols w:space="720"/>
        </w:sectPr>
      </w:pP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b/>
          <w:sz w:val="28"/>
        </w:rPr>
      </w:pPr>
      <w:r w:rsidRPr="006D7BE3">
        <w:rPr>
          <w:rFonts w:ascii="宋体" w:eastAsia="宋体" w:hAnsi="宋体"/>
          <w:b/>
          <w:sz w:val="28"/>
        </w:rPr>
        <w:lastRenderedPageBreak/>
        <w:t>一、基本情况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75"/>
        <w:gridCol w:w="1276"/>
        <w:gridCol w:w="1391"/>
        <w:gridCol w:w="168"/>
        <w:gridCol w:w="851"/>
        <w:gridCol w:w="142"/>
        <w:gridCol w:w="708"/>
        <w:gridCol w:w="269"/>
        <w:gridCol w:w="122"/>
        <w:gridCol w:w="592"/>
        <w:gridCol w:w="1264"/>
      </w:tblGrid>
      <w:tr w:rsidR="00A73FDA" w:rsidRPr="006D7BE3" w:rsidTr="000C2BF4">
        <w:trPr>
          <w:trHeight w:val="571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单 位 名 称</w:t>
            </w:r>
          </w:p>
        </w:tc>
        <w:tc>
          <w:tcPr>
            <w:tcW w:w="2835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劳动保障证号</w:t>
            </w:r>
            <w:proofErr w:type="spellEnd"/>
          </w:p>
        </w:tc>
        <w:tc>
          <w:tcPr>
            <w:tcW w:w="2247" w:type="dxa"/>
            <w:gridSpan w:val="4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600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批准设立机关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登记证号</w:t>
            </w:r>
            <w:proofErr w:type="spellEnd"/>
          </w:p>
        </w:tc>
        <w:tc>
          <w:tcPr>
            <w:tcW w:w="2247" w:type="dxa"/>
            <w:gridSpan w:val="4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593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  <w:lang w:eastAsia="zh-CN"/>
              </w:rPr>
            </w:pPr>
            <w:r w:rsidRPr="006D7BE3">
              <w:rPr>
                <w:sz w:val="24"/>
                <w:lang w:eastAsia="zh-CN"/>
              </w:rPr>
              <w:t>办学许可证（或营业执照等）号码</w:t>
            </w:r>
          </w:p>
        </w:tc>
        <w:tc>
          <w:tcPr>
            <w:tcW w:w="6783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lang w:eastAsia="zh-CN"/>
              </w:rPr>
            </w:pPr>
          </w:p>
        </w:tc>
      </w:tr>
      <w:tr w:rsidR="00A73FDA" w:rsidRPr="006D7BE3" w:rsidTr="000C2BF4">
        <w:trPr>
          <w:trHeight w:val="571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地址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邮政编码</w:t>
            </w:r>
            <w:proofErr w:type="spellEnd"/>
          </w:p>
        </w:tc>
        <w:tc>
          <w:tcPr>
            <w:tcW w:w="2247" w:type="dxa"/>
            <w:gridSpan w:val="4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571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户名</w:t>
            </w:r>
            <w:proofErr w:type="spellEnd"/>
          </w:p>
        </w:tc>
        <w:tc>
          <w:tcPr>
            <w:tcW w:w="6783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571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开户行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银行帐号</w:t>
            </w:r>
            <w:proofErr w:type="spellEnd"/>
          </w:p>
        </w:tc>
        <w:tc>
          <w:tcPr>
            <w:tcW w:w="2247" w:type="dxa"/>
            <w:gridSpan w:val="4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599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法定代表人</w:t>
            </w:r>
            <w:proofErr w:type="spellEnd"/>
          </w:p>
        </w:tc>
        <w:tc>
          <w:tcPr>
            <w:tcW w:w="127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联系电话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708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手机</w:t>
            </w:r>
            <w:proofErr w:type="spellEnd"/>
          </w:p>
        </w:tc>
        <w:tc>
          <w:tcPr>
            <w:tcW w:w="2247" w:type="dxa"/>
            <w:gridSpan w:val="4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600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联系人</w:t>
            </w:r>
            <w:proofErr w:type="spellEnd"/>
          </w:p>
        </w:tc>
        <w:tc>
          <w:tcPr>
            <w:tcW w:w="127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联系电话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708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手机</w:t>
            </w:r>
            <w:proofErr w:type="spellEnd"/>
          </w:p>
        </w:tc>
        <w:tc>
          <w:tcPr>
            <w:tcW w:w="2247" w:type="dxa"/>
            <w:gridSpan w:val="4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423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联系邮箱</w:t>
            </w:r>
            <w:proofErr w:type="spellEnd"/>
          </w:p>
        </w:tc>
        <w:tc>
          <w:tcPr>
            <w:tcW w:w="6783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427"/>
        </w:trPr>
        <w:tc>
          <w:tcPr>
            <w:tcW w:w="2048" w:type="dxa"/>
            <w:gridSpan w:val="2"/>
            <w:vMerge w:val="restart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24"/>
                <w:lang w:eastAsia="zh-CN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  <w:lang w:eastAsia="zh-CN"/>
              </w:rPr>
            </w:pPr>
            <w:r w:rsidRPr="006D7BE3">
              <w:rPr>
                <w:sz w:val="24"/>
                <w:lang w:eastAsia="zh-CN"/>
              </w:rPr>
              <w:t>培训场地</w:t>
            </w: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  <w:lang w:eastAsia="zh-CN"/>
              </w:rPr>
            </w:pPr>
            <w:r w:rsidRPr="006D7BE3">
              <w:rPr>
                <w:sz w:val="24"/>
                <w:lang w:eastAsia="zh-CN"/>
              </w:rPr>
              <w:t>（使用面积）</w:t>
            </w:r>
          </w:p>
        </w:tc>
        <w:tc>
          <w:tcPr>
            <w:tcW w:w="6783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其 中</w:t>
            </w:r>
          </w:p>
        </w:tc>
      </w:tr>
      <w:tr w:rsidR="00A73FDA" w:rsidRPr="006D7BE3" w:rsidTr="000C2BF4">
        <w:trPr>
          <w:trHeight w:val="418"/>
        </w:trPr>
        <w:tc>
          <w:tcPr>
            <w:tcW w:w="2048" w:type="dxa"/>
            <w:gridSpan w:val="2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tabs>
                <w:tab w:val="left" w:pos="1181"/>
              </w:tabs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教室</w:t>
            </w:r>
            <w:proofErr w:type="spellEnd"/>
          </w:p>
        </w:tc>
        <w:tc>
          <w:tcPr>
            <w:tcW w:w="2138" w:type="dxa"/>
            <w:gridSpan w:val="5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实 训 场 地</w:t>
            </w:r>
          </w:p>
        </w:tc>
        <w:tc>
          <w:tcPr>
            <w:tcW w:w="1978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办 公 场 地</w:t>
            </w:r>
          </w:p>
        </w:tc>
      </w:tr>
      <w:tr w:rsidR="00A73FDA" w:rsidRPr="006D7BE3" w:rsidTr="000C2BF4">
        <w:trPr>
          <w:trHeight w:val="593"/>
        </w:trPr>
        <w:tc>
          <w:tcPr>
            <w:tcW w:w="2048" w:type="dxa"/>
            <w:gridSpan w:val="2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个数</w:t>
            </w:r>
            <w:proofErr w:type="spellEnd"/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总面积</w:t>
            </w:r>
            <w:proofErr w:type="spellEnd"/>
          </w:p>
        </w:tc>
        <w:tc>
          <w:tcPr>
            <w:tcW w:w="1019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个数</w:t>
            </w:r>
            <w:proofErr w:type="spellEnd"/>
          </w:p>
        </w:tc>
        <w:tc>
          <w:tcPr>
            <w:tcW w:w="1119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总面积</w:t>
            </w:r>
            <w:proofErr w:type="spellEnd"/>
          </w:p>
        </w:tc>
        <w:tc>
          <w:tcPr>
            <w:tcW w:w="714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个数</w:t>
            </w:r>
            <w:proofErr w:type="spellEnd"/>
          </w:p>
        </w:tc>
        <w:tc>
          <w:tcPr>
            <w:tcW w:w="126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总面积</w:t>
            </w:r>
            <w:proofErr w:type="spellEnd"/>
          </w:p>
        </w:tc>
      </w:tr>
      <w:tr w:rsidR="00A73FDA" w:rsidRPr="006D7BE3" w:rsidTr="000C2BF4">
        <w:trPr>
          <w:trHeight w:val="460"/>
        </w:trPr>
        <w:tc>
          <w:tcPr>
            <w:tcW w:w="773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自有</w:t>
            </w:r>
            <w:proofErr w:type="spellEnd"/>
          </w:p>
        </w:tc>
        <w:tc>
          <w:tcPr>
            <w:tcW w:w="127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  <w:tc>
          <w:tcPr>
            <w:tcW w:w="127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  <w:tc>
          <w:tcPr>
            <w:tcW w:w="1019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119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26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</w:tr>
      <w:tr w:rsidR="00A73FDA" w:rsidRPr="006D7BE3" w:rsidTr="000C2BF4">
        <w:trPr>
          <w:trHeight w:val="459"/>
        </w:trPr>
        <w:tc>
          <w:tcPr>
            <w:tcW w:w="773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租用</w:t>
            </w:r>
            <w:proofErr w:type="spellEnd"/>
          </w:p>
        </w:tc>
        <w:tc>
          <w:tcPr>
            <w:tcW w:w="127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  <w:tc>
          <w:tcPr>
            <w:tcW w:w="127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  <w:tc>
          <w:tcPr>
            <w:tcW w:w="1019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119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26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12"/>
              </w:rPr>
            </w:pPr>
            <w:r w:rsidRPr="006D7BE3">
              <w:rPr>
                <w:position w:val="-11"/>
                <w:sz w:val="24"/>
              </w:rPr>
              <w:t>M</w:t>
            </w:r>
            <w:r w:rsidRPr="006D7BE3">
              <w:rPr>
                <w:sz w:val="12"/>
              </w:rPr>
              <w:t>2</w:t>
            </w:r>
          </w:p>
        </w:tc>
      </w:tr>
      <w:tr w:rsidR="00A73FDA" w:rsidRPr="006D7BE3" w:rsidTr="000C2BF4">
        <w:trPr>
          <w:trHeight w:val="1012"/>
        </w:trPr>
        <w:tc>
          <w:tcPr>
            <w:tcW w:w="2048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培训设备</w:t>
            </w:r>
            <w:proofErr w:type="spellEnd"/>
          </w:p>
        </w:tc>
        <w:tc>
          <w:tcPr>
            <w:tcW w:w="6783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571"/>
        </w:trPr>
        <w:tc>
          <w:tcPr>
            <w:tcW w:w="6975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培训经历</w:t>
            </w:r>
          </w:p>
        </w:tc>
        <w:tc>
          <w:tcPr>
            <w:tcW w:w="1856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培训层次</w:t>
            </w:r>
            <w:proofErr w:type="spellEnd"/>
          </w:p>
        </w:tc>
      </w:tr>
      <w:tr w:rsidR="00A73FDA" w:rsidRPr="006D7BE3" w:rsidTr="000C2BF4">
        <w:trPr>
          <w:trHeight w:val="565"/>
        </w:trPr>
        <w:tc>
          <w:tcPr>
            <w:tcW w:w="6975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856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0C2BF4">
        <w:trPr>
          <w:trHeight w:val="565"/>
        </w:trPr>
        <w:tc>
          <w:tcPr>
            <w:tcW w:w="6975" w:type="dxa"/>
            <w:gridSpan w:val="10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856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</w:tbl>
    <w:p w:rsidR="00A73FDA" w:rsidRDefault="00A73FDA" w:rsidP="00A73FDA">
      <w:pPr>
        <w:rPr>
          <w:rFonts w:ascii="华文仿宋" w:eastAsia="华文仿宋" w:hAnsi="华文仿宋"/>
          <w:spacing w:val="-21"/>
          <w:sz w:val="24"/>
        </w:rPr>
      </w:pPr>
    </w:p>
    <w:p w:rsidR="00A73FDA" w:rsidRPr="00DC4E3D" w:rsidRDefault="00A73FDA" w:rsidP="00A73FDA">
      <w:pPr>
        <w:spacing w:line="560" w:lineRule="exact"/>
        <w:rPr>
          <w:rFonts w:ascii="华文仿宋" w:eastAsia="华文仿宋" w:hAnsi="华文仿宋"/>
          <w:sz w:val="24"/>
        </w:rPr>
        <w:sectPr w:rsidR="00A73FDA" w:rsidRPr="00DC4E3D" w:rsidSect="009862C2">
          <w:type w:val="nextColumn"/>
          <w:pgSz w:w="11910" w:h="16840"/>
          <w:pgMar w:top="1418" w:right="1418" w:bottom="1418" w:left="1418" w:header="0" w:footer="420" w:gutter="0"/>
          <w:cols w:space="720"/>
        </w:sectPr>
      </w:pP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b/>
          <w:sz w:val="28"/>
        </w:rPr>
      </w:pPr>
      <w:r w:rsidRPr="006D7BE3">
        <w:rPr>
          <w:rFonts w:ascii="宋体" w:eastAsia="宋体" w:hAnsi="宋体"/>
          <w:b/>
          <w:sz w:val="28"/>
        </w:rPr>
        <w:lastRenderedPageBreak/>
        <w:t>二、单位团队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399"/>
        <w:gridCol w:w="1555"/>
        <w:gridCol w:w="754"/>
        <w:gridCol w:w="682"/>
        <w:gridCol w:w="951"/>
        <w:gridCol w:w="1224"/>
        <w:gridCol w:w="1226"/>
      </w:tblGrid>
      <w:tr w:rsidR="00A73FDA" w:rsidRPr="006D7BE3" w:rsidTr="000C2BF4">
        <w:trPr>
          <w:trHeight w:val="724"/>
        </w:trPr>
        <w:tc>
          <w:tcPr>
            <w:tcW w:w="2144" w:type="dxa"/>
            <w:gridSpan w:val="2"/>
            <w:vMerge w:val="restart"/>
            <w:vAlign w:val="center"/>
          </w:tcPr>
          <w:p w:rsidR="00A73FDA" w:rsidRPr="006D7BE3" w:rsidRDefault="00A73FDA" w:rsidP="000C2BF4">
            <w:pPr>
              <w:pStyle w:val="TableParagraph"/>
              <w:tabs>
                <w:tab w:val="left" w:pos="995"/>
                <w:tab w:val="left" w:pos="1475"/>
              </w:tabs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教职</w:t>
            </w:r>
            <w:r w:rsidRPr="006D7BE3">
              <w:rPr>
                <w:spacing w:val="-17"/>
                <w:sz w:val="24"/>
              </w:rPr>
              <w:t>工</w:t>
            </w:r>
            <w:r w:rsidRPr="006D7BE3">
              <w:rPr>
                <w:sz w:val="24"/>
              </w:rPr>
              <w:t>总人</w:t>
            </w:r>
            <w:r w:rsidRPr="006D7BE3">
              <w:rPr>
                <w:spacing w:val="-17"/>
                <w:sz w:val="24"/>
              </w:rPr>
              <w:t>数</w:t>
            </w:r>
            <w:proofErr w:type="spellEnd"/>
          </w:p>
        </w:tc>
        <w:tc>
          <w:tcPr>
            <w:tcW w:w="6392" w:type="dxa"/>
            <w:gridSpan w:val="6"/>
            <w:vAlign w:val="center"/>
          </w:tcPr>
          <w:p w:rsidR="00A73FDA" w:rsidRPr="006D7BE3" w:rsidRDefault="00A73FDA" w:rsidP="000C2BF4">
            <w:pPr>
              <w:pStyle w:val="TableParagraph"/>
              <w:tabs>
                <w:tab w:val="left" w:pos="488"/>
              </w:tabs>
              <w:jc w:val="center"/>
              <w:rPr>
                <w:sz w:val="24"/>
              </w:rPr>
            </w:pPr>
            <w:r w:rsidRPr="006D7BE3">
              <w:rPr>
                <w:sz w:val="24"/>
              </w:rPr>
              <w:t>其</w:t>
            </w:r>
            <w:r w:rsidRPr="006D7BE3">
              <w:rPr>
                <w:sz w:val="24"/>
              </w:rPr>
              <w:tab/>
              <w:t>中</w:t>
            </w:r>
          </w:p>
        </w:tc>
      </w:tr>
      <w:tr w:rsidR="00A73FDA" w:rsidRPr="006D7BE3" w:rsidTr="000C2BF4">
        <w:trPr>
          <w:trHeight w:val="604"/>
        </w:trPr>
        <w:tc>
          <w:tcPr>
            <w:tcW w:w="2144" w:type="dxa"/>
            <w:gridSpan w:val="2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管 理 人 员</w:t>
            </w:r>
          </w:p>
        </w:tc>
        <w:tc>
          <w:tcPr>
            <w:tcW w:w="2175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教 师</w:t>
            </w:r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财务人员</w:t>
            </w:r>
            <w:proofErr w:type="spellEnd"/>
          </w:p>
        </w:tc>
      </w:tr>
      <w:tr w:rsidR="00A73FDA" w:rsidRPr="006D7BE3" w:rsidTr="000C2BF4">
        <w:trPr>
          <w:trHeight w:val="643"/>
        </w:trPr>
        <w:tc>
          <w:tcPr>
            <w:tcW w:w="2144" w:type="dxa"/>
            <w:gridSpan w:val="2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555" w:type="dxa"/>
            <w:vAlign w:val="center"/>
          </w:tcPr>
          <w:p w:rsidR="00A73FDA" w:rsidRPr="006D7BE3" w:rsidRDefault="00A73FDA" w:rsidP="000C2BF4">
            <w:pPr>
              <w:pStyle w:val="TableParagraph"/>
              <w:tabs>
                <w:tab w:val="left" w:pos="930"/>
              </w:tabs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专职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tabs>
                <w:tab w:val="left" w:pos="868"/>
              </w:tabs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兼职</w:t>
            </w:r>
            <w:proofErr w:type="spellEnd"/>
          </w:p>
        </w:tc>
        <w:tc>
          <w:tcPr>
            <w:tcW w:w="95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专 职</w:t>
            </w:r>
          </w:p>
        </w:tc>
        <w:tc>
          <w:tcPr>
            <w:tcW w:w="122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兼职</w:t>
            </w:r>
            <w:proofErr w:type="spellEnd"/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专兼职</w:t>
            </w:r>
            <w:proofErr w:type="spellEnd"/>
          </w:p>
        </w:tc>
      </w:tr>
      <w:tr w:rsidR="00A73FDA" w:rsidRPr="006D7BE3" w:rsidTr="000C2BF4">
        <w:trPr>
          <w:trHeight w:val="674"/>
        </w:trPr>
        <w:tc>
          <w:tcPr>
            <w:tcW w:w="2144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人</w:t>
            </w:r>
          </w:p>
        </w:tc>
        <w:tc>
          <w:tcPr>
            <w:tcW w:w="155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人</w:t>
            </w:r>
          </w:p>
        </w:tc>
        <w:tc>
          <w:tcPr>
            <w:tcW w:w="1435" w:type="dxa"/>
            <w:gridSpan w:val="2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人</w:t>
            </w:r>
          </w:p>
        </w:tc>
        <w:tc>
          <w:tcPr>
            <w:tcW w:w="95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人</w:t>
            </w:r>
          </w:p>
        </w:tc>
        <w:tc>
          <w:tcPr>
            <w:tcW w:w="122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人</w:t>
            </w:r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人</w:t>
            </w:r>
          </w:p>
        </w:tc>
      </w:tr>
      <w:tr w:rsidR="00A73FDA" w:rsidRPr="006D7BE3" w:rsidTr="000C2BF4">
        <w:trPr>
          <w:trHeight w:val="1118"/>
        </w:trPr>
        <w:tc>
          <w:tcPr>
            <w:tcW w:w="745" w:type="dxa"/>
            <w:vMerge w:val="restart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27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专职管理人员</w:t>
            </w:r>
            <w:proofErr w:type="spellEnd"/>
          </w:p>
        </w:tc>
        <w:tc>
          <w:tcPr>
            <w:tcW w:w="1398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18"/>
              </w:rPr>
            </w:pPr>
          </w:p>
          <w:p w:rsidR="00A73FDA" w:rsidRPr="006D7BE3" w:rsidRDefault="00A73FDA" w:rsidP="000C2BF4">
            <w:pPr>
              <w:pStyle w:val="TableParagraph"/>
              <w:tabs>
                <w:tab w:val="left" w:pos="847"/>
              </w:tabs>
              <w:jc w:val="center"/>
              <w:rPr>
                <w:sz w:val="24"/>
              </w:rPr>
            </w:pPr>
            <w:r w:rsidRPr="006D7BE3">
              <w:rPr>
                <w:sz w:val="24"/>
              </w:rPr>
              <w:t>姓</w:t>
            </w:r>
            <w:r w:rsidRPr="006D7BE3">
              <w:rPr>
                <w:sz w:val="24"/>
              </w:rPr>
              <w:tab/>
              <w:t>名</w:t>
            </w:r>
          </w:p>
        </w:tc>
        <w:tc>
          <w:tcPr>
            <w:tcW w:w="155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18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社会保障号</w:t>
            </w:r>
            <w:proofErr w:type="spellEnd"/>
          </w:p>
        </w:tc>
        <w:tc>
          <w:tcPr>
            <w:tcW w:w="75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18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性别</w:t>
            </w:r>
            <w:proofErr w:type="spellEnd"/>
          </w:p>
        </w:tc>
        <w:tc>
          <w:tcPr>
            <w:tcW w:w="68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18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年龄</w:t>
            </w:r>
            <w:proofErr w:type="spellEnd"/>
          </w:p>
        </w:tc>
        <w:tc>
          <w:tcPr>
            <w:tcW w:w="95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18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学历</w:t>
            </w:r>
            <w:proofErr w:type="spellEnd"/>
          </w:p>
        </w:tc>
        <w:tc>
          <w:tcPr>
            <w:tcW w:w="122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职称或职业资格</w:t>
            </w:r>
            <w:proofErr w:type="spellEnd"/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b/>
                <w:sz w:val="18"/>
              </w:rPr>
            </w:pP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职务</w:t>
            </w:r>
            <w:proofErr w:type="spellEnd"/>
          </w:p>
        </w:tc>
      </w:tr>
      <w:tr w:rsidR="00A73FDA" w:rsidRPr="006D7BE3" w:rsidTr="000C2BF4">
        <w:trPr>
          <w:trHeight w:val="676"/>
        </w:trPr>
        <w:tc>
          <w:tcPr>
            <w:tcW w:w="745" w:type="dxa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07"/>
        </w:trPr>
        <w:tc>
          <w:tcPr>
            <w:tcW w:w="745" w:type="dxa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09"/>
        </w:trPr>
        <w:tc>
          <w:tcPr>
            <w:tcW w:w="745" w:type="dxa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676"/>
        </w:trPr>
        <w:tc>
          <w:tcPr>
            <w:tcW w:w="745" w:type="dxa"/>
            <w:vMerge/>
            <w:tcBorders>
              <w:top w:val="nil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07"/>
        </w:trPr>
        <w:tc>
          <w:tcPr>
            <w:tcW w:w="7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43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兼职管理人员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09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676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09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07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财务</w:t>
            </w:r>
            <w:proofErr w:type="spellEnd"/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人员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73FDA" w:rsidRPr="006D7BE3" w:rsidTr="000C2BF4">
        <w:trPr>
          <w:trHeight w:val="707"/>
        </w:trPr>
        <w:tc>
          <w:tcPr>
            <w:tcW w:w="745" w:type="dxa"/>
            <w:vMerge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jc w:val="center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A73FDA" w:rsidRPr="006D7BE3" w:rsidRDefault="00A73FDA" w:rsidP="00A73FDA">
      <w:pPr>
        <w:spacing w:line="560" w:lineRule="exact"/>
        <w:rPr>
          <w:rFonts w:ascii="宋体" w:eastAsia="宋体" w:hAnsi="宋体"/>
          <w:szCs w:val="24"/>
        </w:rPr>
      </w:pPr>
      <w:r w:rsidRPr="006D7BE3">
        <w:rPr>
          <w:rFonts w:ascii="宋体" w:eastAsia="宋体" w:hAnsi="宋体"/>
          <w:szCs w:val="24"/>
        </w:rPr>
        <w:t>注：专职管理人员需提供劳动合同及</w:t>
      </w:r>
      <w:proofErr w:type="gramStart"/>
      <w:r w:rsidRPr="006D7BE3">
        <w:rPr>
          <w:rFonts w:ascii="宋体" w:eastAsia="宋体" w:hAnsi="宋体"/>
          <w:szCs w:val="24"/>
        </w:rPr>
        <w:t>社保证明</w:t>
      </w:r>
      <w:proofErr w:type="gramEnd"/>
      <w:r w:rsidRPr="006D7BE3">
        <w:rPr>
          <w:rFonts w:ascii="宋体" w:eastAsia="宋体" w:hAnsi="宋体"/>
          <w:szCs w:val="24"/>
        </w:rPr>
        <w:t>材料，兼职管理人员需提供《劳务协议》，财务人员需提供相关资质证明材料。</w:t>
      </w:r>
    </w:p>
    <w:p w:rsidR="00A73FDA" w:rsidRPr="00DC4E3D" w:rsidRDefault="00A73FDA" w:rsidP="00A73FDA">
      <w:pPr>
        <w:spacing w:line="560" w:lineRule="exact"/>
        <w:rPr>
          <w:rFonts w:ascii="华文仿宋" w:eastAsia="华文仿宋" w:hAnsi="华文仿宋"/>
          <w:sz w:val="24"/>
        </w:rPr>
        <w:sectPr w:rsidR="00A73FDA" w:rsidRPr="00DC4E3D" w:rsidSect="009862C2">
          <w:type w:val="nextColumn"/>
          <w:pgSz w:w="11910" w:h="16840"/>
          <w:pgMar w:top="1418" w:right="1418" w:bottom="1418" w:left="1418" w:header="0" w:footer="422" w:gutter="0"/>
          <w:cols w:space="720"/>
        </w:sectPr>
      </w:pP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b/>
          <w:sz w:val="28"/>
        </w:rPr>
      </w:pPr>
      <w:r w:rsidRPr="006D7BE3">
        <w:rPr>
          <w:rFonts w:ascii="宋体" w:eastAsia="宋体" w:hAnsi="宋体"/>
          <w:b/>
          <w:sz w:val="28"/>
        </w:rPr>
        <w:lastRenderedPageBreak/>
        <w:t>三、申报开展培训项目师资</w:t>
      </w:r>
      <w:r w:rsidRPr="006D7BE3">
        <w:rPr>
          <w:rFonts w:ascii="宋体" w:eastAsia="宋体" w:hAnsi="宋体" w:hint="eastAsia"/>
          <w:b/>
          <w:sz w:val="28"/>
        </w:rPr>
        <w:t>情况</w:t>
      </w:r>
    </w:p>
    <w:tbl>
      <w:tblPr>
        <w:tblStyle w:val="TableNormal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71"/>
        <w:gridCol w:w="780"/>
        <w:gridCol w:w="813"/>
        <w:gridCol w:w="816"/>
        <w:gridCol w:w="2470"/>
        <w:gridCol w:w="2526"/>
      </w:tblGrid>
      <w:tr w:rsidR="00A73FDA" w:rsidRPr="006D7BE3" w:rsidTr="000C2BF4">
        <w:trPr>
          <w:trHeight w:val="468"/>
        </w:trPr>
        <w:tc>
          <w:tcPr>
            <w:tcW w:w="9214" w:type="dxa"/>
            <w:gridSpan w:val="7"/>
          </w:tcPr>
          <w:p w:rsidR="00A73FDA" w:rsidRPr="006D7BE3" w:rsidRDefault="00A73FDA" w:rsidP="000C2BF4">
            <w:pPr>
              <w:pStyle w:val="TableParagraph"/>
              <w:tabs>
                <w:tab w:val="left" w:pos="501"/>
              </w:tabs>
              <w:spacing w:line="560" w:lineRule="exact"/>
              <w:jc w:val="center"/>
              <w:rPr>
                <w:b/>
                <w:sz w:val="24"/>
              </w:rPr>
            </w:pPr>
            <w:r w:rsidRPr="006D7BE3">
              <w:rPr>
                <w:b/>
                <w:sz w:val="24"/>
              </w:rPr>
              <w:t>师</w:t>
            </w:r>
            <w:r w:rsidRPr="006D7BE3">
              <w:rPr>
                <w:b/>
                <w:sz w:val="24"/>
              </w:rPr>
              <w:tab/>
              <w:t>资</w:t>
            </w:r>
          </w:p>
        </w:tc>
      </w:tr>
      <w:tr w:rsidR="00A73FDA" w:rsidRPr="006D7BE3" w:rsidTr="000C2BF4">
        <w:trPr>
          <w:trHeight w:val="633"/>
        </w:trPr>
        <w:tc>
          <w:tcPr>
            <w:tcW w:w="538" w:type="dxa"/>
            <w:vMerge w:val="restart"/>
          </w:tcPr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7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jc w:val="both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专职教师</w:t>
            </w:r>
            <w:proofErr w:type="spellEnd"/>
          </w:p>
        </w:tc>
        <w:tc>
          <w:tcPr>
            <w:tcW w:w="127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姓名</w:t>
            </w:r>
            <w:proofErr w:type="spellEnd"/>
          </w:p>
        </w:tc>
        <w:tc>
          <w:tcPr>
            <w:tcW w:w="780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性别</w:t>
            </w:r>
            <w:proofErr w:type="spellEnd"/>
          </w:p>
        </w:tc>
        <w:tc>
          <w:tcPr>
            <w:tcW w:w="813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年龄</w:t>
            </w:r>
            <w:proofErr w:type="spellEnd"/>
          </w:p>
        </w:tc>
        <w:tc>
          <w:tcPr>
            <w:tcW w:w="81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学历</w:t>
            </w:r>
            <w:proofErr w:type="spellEnd"/>
          </w:p>
        </w:tc>
        <w:tc>
          <w:tcPr>
            <w:tcW w:w="2470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  <w:lang w:eastAsia="zh-CN"/>
              </w:rPr>
            </w:pPr>
            <w:r w:rsidRPr="006D7BE3">
              <w:rPr>
                <w:sz w:val="24"/>
                <w:lang w:eastAsia="zh-CN"/>
              </w:rPr>
              <w:t>职称或职业资格</w:t>
            </w:r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  <w:lang w:eastAsia="zh-CN"/>
              </w:rPr>
            </w:pPr>
            <w:r w:rsidRPr="006D7BE3">
              <w:rPr>
                <w:sz w:val="24"/>
                <w:lang w:eastAsia="zh-CN"/>
              </w:rPr>
              <w:t>（注明等级）</w:t>
            </w:r>
          </w:p>
        </w:tc>
        <w:tc>
          <w:tcPr>
            <w:tcW w:w="252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任教领域</w:t>
            </w:r>
            <w:proofErr w:type="spellEnd"/>
          </w:p>
        </w:tc>
      </w:tr>
      <w:tr w:rsidR="00A73FDA" w:rsidRPr="006D7BE3" w:rsidTr="000C2BF4">
        <w:trPr>
          <w:trHeight w:val="516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1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515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2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516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1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516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2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1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2"/>
        </w:trPr>
        <w:tc>
          <w:tcPr>
            <w:tcW w:w="538" w:type="dxa"/>
            <w:vMerge w:val="restart"/>
          </w:tcPr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4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rPr>
                <w:b/>
                <w:sz w:val="23"/>
              </w:rPr>
            </w:pPr>
          </w:p>
          <w:p w:rsidR="00A73FDA" w:rsidRPr="006D7BE3" w:rsidRDefault="00A73FDA" w:rsidP="000C2BF4">
            <w:pPr>
              <w:pStyle w:val="TableParagraph"/>
              <w:spacing w:line="560" w:lineRule="exact"/>
              <w:jc w:val="both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兼职教师</w:t>
            </w:r>
            <w:proofErr w:type="spellEnd"/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1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516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1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516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2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1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2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  <w:tr w:rsidR="00A73FDA" w:rsidRPr="006D7BE3" w:rsidTr="000C2BF4">
        <w:trPr>
          <w:trHeight w:val="492"/>
        </w:trPr>
        <w:tc>
          <w:tcPr>
            <w:tcW w:w="538" w:type="dxa"/>
            <w:vMerge/>
            <w:tcBorders>
              <w:top w:val="nil"/>
            </w:tcBorders>
          </w:tcPr>
          <w:p w:rsidR="00A73FDA" w:rsidRPr="006D7BE3" w:rsidRDefault="00A73FDA" w:rsidP="000C2BF4">
            <w:pPr>
              <w:spacing w:line="560" w:lineRule="exact"/>
              <w:rPr>
                <w:rFonts w:ascii="宋体" w:eastAsia="宋体" w:hAnsi="宋体"/>
                <w:sz w:val="2"/>
                <w:szCs w:val="2"/>
              </w:rPr>
            </w:pPr>
          </w:p>
        </w:tc>
        <w:tc>
          <w:tcPr>
            <w:tcW w:w="1271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78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3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81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470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  <w:tc>
          <w:tcPr>
            <w:tcW w:w="2526" w:type="dxa"/>
          </w:tcPr>
          <w:p w:rsidR="00A73FDA" w:rsidRPr="006D7BE3" w:rsidRDefault="00A73FDA" w:rsidP="000C2BF4">
            <w:pPr>
              <w:pStyle w:val="TableParagraph"/>
              <w:spacing w:line="560" w:lineRule="exact"/>
            </w:pPr>
          </w:p>
        </w:tc>
      </w:tr>
    </w:tbl>
    <w:p w:rsidR="00A73FDA" w:rsidRPr="006D7BE3" w:rsidRDefault="00A73FDA" w:rsidP="00A73FDA">
      <w:pPr>
        <w:spacing w:line="560" w:lineRule="exact"/>
        <w:rPr>
          <w:rFonts w:ascii="宋体" w:eastAsia="宋体" w:hAnsi="宋体"/>
          <w:szCs w:val="24"/>
        </w:rPr>
      </w:pPr>
      <w:r w:rsidRPr="006D7BE3">
        <w:rPr>
          <w:rFonts w:ascii="宋体" w:eastAsia="宋体" w:hAnsi="宋体"/>
          <w:szCs w:val="24"/>
        </w:rPr>
        <w:t>备注：</w:t>
      </w:r>
      <w:r w:rsidRPr="006D7BE3">
        <w:rPr>
          <w:rFonts w:ascii="宋体" w:eastAsia="宋体" w:hAnsi="宋体" w:hint="eastAsia"/>
          <w:szCs w:val="24"/>
        </w:rPr>
        <w:t>心理咨询</w:t>
      </w:r>
      <w:proofErr w:type="gramStart"/>
      <w:r w:rsidRPr="006D7BE3">
        <w:rPr>
          <w:rFonts w:ascii="宋体" w:eastAsia="宋体" w:hAnsi="宋体" w:hint="eastAsia"/>
          <w:szCs w:val="24"/>
        </w:rPr>
        <w:t>师培训</w:t>
      </w:r>
      <w:proofErr w:type="gramEnd"/>
      <w:r w:rsidRPr="006D7BE3">
        <w:rPr>
          <w:rFonts w:ascii="宋体" w:eastAsia="宋体" w:hAnsi="宋体"/>
          <w:szCs w:val="24"/>
        </w:rPr>
        <w:t xml:space="preserve">至少具备 2 </w:t>
      </w:r>
      <w:proofErr w:type="gramStart"/>
      <w:r w:rsidRPr="006D7BE3">
        <w:rPr>
          <w:rFonts w:ascii="宋体" w:eastAsia="宋体" w:hAnsi="宋体"/>
          <w:szCs w:val="24"/>
        </w:rPr>
        <w:t>名理论</w:t>
      </w:r>
      <w:proofErr w:type="gramEnd"/>
      <w:r w:rsidRPr="006D7BE3">
        <w:rPr>
          <w:rFonts w:ascii="宋体" w:eastAsia="宋体" w:hAnsi="宋体"/>
          <w:szCs w:val="24"/>
        </w:rPr>
        <w:t>老师，2 名实操老师。专职教师需提供劳动合同、社保缴纳证明及相关资质证明材料，兼职教师需提供《劳务协议》</w:t>
      </w:r>
      <w:r w:rsidRPr="006D7BE3">
        <w:rPr>
          <w:rFonts w:ascii="宋体" w:eastAsia="宋体" w:hAnsi="宋体" w:hint="eastAsia"/>
          <w:szCs w:val="24"/>
        </w:rPr>
        <w:t>（</w:t>
      </w:r>
      <w:r w:rsidRPr="006D7BE3">
        <w:rPr>
          <w:rFonts w:ascii="宋体" w:eastAsia="宋体" w:hAnsi="宋体"/>
          <w:szCs w:val="24"/>
        </w:rPr>
        <w:t>兼职合同</w:t>
      </w:r>
      <w:r w:rsidRPr="006D7BE3">
        <w:rPr>
          <w:rFonts w:ascii="宋体" w:eastAsia="宋体" w:hAnsi="宋体" w:hint="eastAsia"/>
          <w:szCs w:val="24"/>
        </w:rPr>
        <w:t>）</w:t>
      </w:r>
      <w:r w:rsidRPr="006D7BE3">
        <w:rPr>
          <w:rFonts w:ascii="宋体" w:eastAsia="宋体" w:hAnsi="宋体"/>
          <w:szCs w:val="24"/>
        </w:rPr>
        <w:t>及相关资质证明材料。</w:t>
      </w: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b/>
          <w:sz w:val="28"/>
        </w:rPr>
      </w:pPr>
      <w:r w:rsidRPr="006D7BE3">
        <w:rPr>
          <w:rFonts w:ascii="宋体" w:eastAsia="宋体" w:hAnsi="宋体" w:hint="eastAsia"/>
          <w:b/>
          <w:sz w:val="28"/>
        </w:rPr>
        <w:lastRenderedPageBreak/>
        <w:t>四</w:t>
      </w:r>
      <w:r w:rsidRPr="006D7BE3">
        <w:rPr>
          <w:rFonts w:ascii="宋体" w:eastAsia="宋体" w:hAnsi="宋体"/>
          <w:b/>
          <w:sz w:val="28"/>
        </w:rPr>
        <w:t>、培训方案（可另附页）</w:t>
      </w: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（一）培训单位简介</w:t>
      </w:r>
    </w:p>
    <w:p w:rsidR="00A73FDA" w:rsidRPr="006D7BE3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主要内容为培训单位特点、办学优势、培训业绩、获得荣誉等。</w:t>
      </w: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（</w:t>
      </w:r>
      <w:r w:rsidRPr="006D7BE3">
        <w:rPr>
          <w:rFonts w:ascii="宋体" w:eastAsia="宋体" w:hAnsi="宋体" w:hint="eastAsia"/>
          <w:sz w:val="24"/>
        </w:rPr>
        <w:t>二</w:t>
      </w:r>
      <w:r w:rsidRPr="006D7BE3">
        <w:rPr>
          <w:rFonts w:ascii="宋体" w:eastAsia="宋体" w:hAnsi="宋体"/>
          <w:sz w:val="24"/>
        </w:rPr>
        <w:t>）招生及宣传</w:t>
      </w:r>
    </w:p>
    <w:p w:rsidR="00A73FDA" w:rsidRPr="006D7BE3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招生渠道及手段；招生宣讲方式；招生宣传单、宣传视频等。</w:t>
      </w: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（</w:t>
      </w:r>
      <w:r w:rsidRPr="006D7BE3">
        <w:rPr>
          <w:rFonts w:ascii="宋体" w:eastAsia="宋体" w:hAnsi="宋体" w:hint="eastAsia"/>
          <w:sz w:val="24"/>
        </w:rPr>
        <w:t>三</w:t>
      </w:r>
      <w:r w:rsidRPr="006D7BE3">
        <w:rPr>
          <w:rFonts w:ascii="宋体" w:eastAsia="宋体" w:hAnsi="宋体"/>
          <w:sz w:val="24"/>
        </w:rPr>
        <w:t>）培训实施</w:t>
      </w:r>
    </w:p>
    <w:p w:rsidR="00A73FDA" w:rsidRPr="006D7BE3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1.培训课程计划和</w:t>
      </w:r>
      <w:r w:rsidRPr="006D7BE3">
        <w:rPr>
          <w:rFonts w:ascii="宋体" w:eastAsia="宋体" w:hAnsi="宋体" w:hint="eastAsia"/>
          <w:sz w:val="24"/>
        </w:rPr>
        <w:t>大纲</w:t>
      </w:r>
      <w:r w:rsidRPr="006D7BE3">
        <w:rPr>
          <w:rFonts w:ascii="宋体" w:eastAsia="宋体" w:hAnsi="宋体"/>
          <w:sz w:val="24"/>
        </w:rPr>
        <w:t>（</w:t>
      </w:r>
      <w:proofErr w:type="gramStart"/>
      <w:r w:rsidRPr="006D7BE3">
        <w:rPr>
          <w:rFonts w:ascii="宋体" w:eastAsia="宋体" w:hAnsi="宋体" w:hint="eastAsia"/>
          <w:sz w:val="24"/>
        </w:rPr>
        <w:t>逐课填写</w:t>
      </w:r>
      <w:proofErr w:type="gramEnd"/>
      <w:r w:rsidRPr="006D7BE3">
        <w:rPr>
          <w:rFonts w:ascii="宋体" w:eastAsia="宋体" w:hAnsi="宋体"/>
          <w:sz w:val="24"/>
        </w:rPr>
        <w:t>）</w:t>
      </w:r>
    </w:p>
    <w:p w:rsidR="00A73FDA" w:rsidRPr="006D7BE3" w:rsidRDefault="00A73FDA" w:rsidP="00A73FDA">
      <w:pPr>
        <w:spacing w:line="560" w:lineRule="exact"/>
        <w:ind w:firstLineChars="200" w:firstLine="480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2.课程安排表</w:t>
      </w:r>
    </w:p>
    <w:tbl>
      <w:tblPr>
        <w:tblStyle w:val="TableNormal"/>
        <w:tblW w:w="8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765"/>
        <w:gridCol w:w="1390"/>
        <w:gridCol w:w="1391"/>
        <w:gridCol w:w="1391"/>
        <w:gridCol w:w="1391"/>
        <w:gridCol w:w="896"/>
      </w:tblGrid>
      <w:tr w:rsidR="00A73FDA" w:rsidRPr="006D7BE3" w:rsidTr="00A73FDA">
        <w:trPr>
          <w:trHeight w:val="511"/>
          <w:jc w:val="center"/>
        </w:trPr>
        <w:tc>
          <w:tcPr>
            <w:tcW w:w="593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序号</w:t>
            </w:r>
            <w:proofErr w:type="spellEnd"/>
          </w:p>
        </w:tc>
        <w:tc>
          <w:tcPr>
            <w:tcW w:w="176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类型</w:t>
            </w:r>
            <w:proofErr w:type="spellEnd"/>
          </w:p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r w:rsidRPr="006D7BE3">
              <w:rPr>
                <w:sz w:val="24"/>
              </w:rPr>
              <w:t>（</w:t>
            </w:r>
            <w:proofErr w:type="spellStart"/>
            <w:r w:rsidRPr="006D7BE3">
              <w:rPr>
                <w:sz w:val="24"/>
              </w:rPr>
              <w:t>理论、实操</w:t>
            </w:r>
            <w:proofErr w:type="spellEnd"/>
            <w:r w:rsidRPr="006D7BE3">
              <w:rPr>
                <w:sz w:val="24"/>
              </w:rPr>
              <w:t>）</w:t>
            </w:r>
          </w:p>
        </w:tc>
        <w:tc>
          <w:tcPr>
            <w:tcW w:w="1390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课程内容</w:t>
            </w:r>
            <w:proofErr w:type="spellEnd"/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课时</w:t>
            </w:r>
            <w:proofErr w:type="spellEnd"/>
          </w:p>
          <w:p w:rsidR="00A73FDA" w:rsidRPr="006D7BE3" w:rsidRDefault="00A73FDA" w:rsidP="000C2BF4">
            <w:pPr>
              <w:pStyle w:val="TableParagraph"/>
              <w:jc w:val="center"/>
              <w:rPr>
                <w:sz w:val="16"/>
              </w:rPr>
            </w:pPr>
            <w:r w:rsidRPr="006D7BE3">
              <w:rPr>
                <w:sz w:val="18"/>
              </w:rPr>
              <w:t>（</w:t>
            </w:r>
            <w:proofErr w:type="spellStart"/>
            <w:r w:rsidRPr="006D7BE3">
              <w:rPr>
                <w:sz w:val="16"/>
              </w:rPr>
              <w:t>线上</w:t>
            </w:r>
            <w:proofErr w:type="spellEnd"/>
            <w:r w:rsidRPr="006D7BE3">
              <w:rPr>
                <w:sz w:val="16"/>
              </w:rPr>
              <w:t>/</w:t>
            </w:r>
            <w:proofErr w:type="spellStart"/>
            <w:r w:rsidRPr="006D7BE3">
              <w:rPr>
                <w:sz w:val="16"/>
              </w:rPr>
              <w:t>线下</w:t>
            </w:r>
            <w:proofErr w:type="spellEnd"/>
            <w:r w:rsidRPr="006D7BE3">
              <w:rPr>
                <w:sz w:val="16"/>
              </w:rPr>
              <w:t>）</w:t>
            </w: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授课教师</w:t>
            </w:r>
            <w:proofErr w:type="spellEnd"/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培训方式</w:t>
            </w:r>
            <w:proofErr w:type="spellEnd"/>
          </w:p>
        </w:tc>
        <w:tc>
          <w:tcPr>
            <w:tcW w:w="89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备注</w:t>
            </w:r>
            <w:proofErr w:type="spellEnd"/>
          </w:p>
        </w:tc>
      </w:tr>
      <w:tr w:rsidR="00A73FDA" w:rsidRPr="006D7BE3" w:rsidTr="00A73FDA">
        <w:trPr>
          <w:trHeight w:val="373"/>
          <w:jc w:val="center"/>
        </w:trPr>
        <w:tc>
          <w:tcPr>
            <w:tcW w:w="593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76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0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89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  <w:tr w:rsidR="00A73FDA" w:rsidRPr="006D7BE3" w:rsidTr="00A73FDA">
        <w:trPr>
          <w:trHeight w:val="411"/>
          <w:jc w:val="center"/>
        </w:trPr>
        <w:tc>
          <w:tcPr>
            <w:tcW w:w="593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765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0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1391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  <w:tc>
          <w:tcPr>
            <w:tcW w:w="896" w:type="dxa"/>
            <w:vAlign w:val="center"/>
          </w:tcPr>
          <w:p w:rsidR="00A73FDA" w:rsidRPr="006D7BE3" w:rsidRDefault="00A73FDA" w:rsidP="000C2BF4">
            <w:pPr>
              <w:pStyle w:val="TableParagraph"/>
              <w:jc w:val="center"/>
            </w:pPr>
          </w:p>
        </w:tc>
      </w:tr>
    </w:tbl>
    <w:p w:rsidR="00A73FDA" w:rsidRPr="006D7BE3" w:rsidRDefault="00A73FDA" w:rsidP="00A73FDA">
      <w:pPr>
        <w:pStyle w:val="a7"/>
        <w:tabs>
          <w:tab w:val="left" w:pos="1060"/>
        </w:tabs>
        <w:spacing w:line="560" w:lineRule="exact"/>
        <w:ind w:firstLine="480"/>
        <w:rPr>
          <w:rFonts w:ascii="宋体" w:eastAsia="宋体" w:hAnsi="宋体"/>
          <w:sz w:val="24"/>
        </w:rPr>
      </w:pPr>
      <w:r w:rsidRPr="006D7BE3">
        <w:rPr>
          <w:rFonts w:ascii="宋体" w:eastAsia="宋体" w:hAnsi="宋体" w:hint="eastAsia"/>
          <w:sz w:val="24"/>
        </w:rPr>
        <w:t>3</w:t>
      </w:r>
      <w:r w:rsidRPr="006D7BE3">
        <w:rPr>
          <w:rFonts w:ascii="宋体" w:eastAsia="宋体" w:hAnsi="宋体"/>
          <w:sz w:val="24"/>
        </w:rPr>
        <w:t>.教材（讲义）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691"/>
        <w:gridCol w:w="1868"/>
        <w:gridCol w:w="2045"/>
        <w:gridCol w:w="1428"/>
      </w:tblGrid>
      <w:tr w:rsidR="00A73FDA" w:rsidRPr="006D7BE3" w:rsidTr="00A73FDA">
        <w:trPr>
          <w:trHeight w:val="401"/>
        </w:trPr>
        <w:tc>
          <w:tcPr>
            <w:tcW w:w="844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序号</w:t>
            </w:r>
            <w:proofErr w:type="spellEnd"/>
          </w:p>
        </w:tc>
        <w:tc>
          <w:tcPr>
            <w:tcW w:w="2691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教材（讲义）名称</w:t>
            </w:r>
            <w:proofErr w:type="spellEnd"/>
          </w:p>
        </w:tc>
        <w:tc>
          <w:tcPr>
            <w:tcW w:w="1868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作者</w:t>
            </w:r>
            <w:proofErr w:type="spellEnd"/>
          </w:p>
        </w:tc>
        <w:tc>
          <w:tcPr>
            <w:tcW w:w="2045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出版社</w:t>
            </w:r>
            <w:proofErr w:type="spellEnd"/>
          </w:p>
        </w:tc>
        <w:tc>
          <w:tcPr>
            <w:tcW w:w="1428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出版时间</w:t>
            </w:r>
            <w:proofErr w:type="spellEnd"/>
          </w:p>
        </w:tc>
      </w:tr>
      <w:tr w:rsidR="00A73FDA" w:rsidRPr="006D7BE3" w:rsidTr="00A73FDA">
        <w:trPr>
          <w:trHeight w:val="452"/>
        </w:trPr>
        <w:tc>
          <w:tcPr>
            <w:tcW w:w="844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2691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1868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2045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1428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</w:tr>
      <w:tr w:rsidR="00A73FDA" w:rsidRPr="006D7BE3" w:rsidTr="00A73FDA">
        <w:trPr>
          <w:trHeight w:val="308"/>
        </w:trPr>
        <w:tc>
          <w:tcPr>
            <w:tcW w:w="844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2691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1868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2045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1428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</w:tr>
    </w:tbl>
    <w:p w:rsidR="00A73FDA" w:rsidRPr="006D7BE3" w:rsidRDefault="00A73FDA" w:rsidP="00A73FDA">
      <w:pPr>
        <w:pStyle w:val="a7"/>
        <w:tabs>
          <w:tab w:val="left" w:pos="941"/>
        </w:tabs>
        <w:spacing w:line="560" w:lineRule="exact"/>
        <w:ind w:firstLine="464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pacing w:val="-4"/>
          <w:sz w:val="24"/>
        </w:rPr>
        <w:t>4.内部管理制度</w:t>
      </w:r>
      <w:r w:rsidRPr="006D7BE3">
        <w:rPr>
          <w:rFonts w:ascii="宋体" w:eastAsia="宋体" w:hAnsi="宋体"/>
          <w:sz w:val="24"/>
        </w:rPr>
        <w:t>（</w:t>
      </w:r>
      <w:r w:rsidRPr="006D7BE3">
        <w:rPr>
          <w:rFonts w:ascii="宋体" w:eastAsia="宋体" w:hAnsi="宋体"/>
          <w:spacing w:val="-8"/>
          <w:sz w:val="24"/>
        </w:rPr>
        <w:t>教务教学管理、财务管理、学生信息管理、教学档案管理</w:t>
      </w:r>
      <w:r w:rsidRPr="006D7BE3">
        <w:rPr>
          <w:rFonts w:ascii="宋体" w:eastAsia="宋体" w:hAnsi="宋体"/>
          <w:sz w:val="24"/>
        </w:rPr>
        <w:t>等可附文件）</w:t>
      </w:r>
    </w:p>
    <w:p w:rsidR="00A73FDA" w:rsidRPr="006D7BE3" w:rsidRDefault="00A73FDA" w:rsidP="00A73FDA">
      <w:pPr>
        <w:pStyle w:val="a7"/>
        <w:tabs>
          <w:tab w:val="left" w:pos="941"/>
        </w:tabs>
        <w:spacing w:line="560" w:lineRule="exact"/>
        <w:ind w:firstLine="480"/>
        <w:rPr>
          <w:rFonts w:ascii="宋体" w:eastAsia="宋体" w:hAnsi="宋体"/>
          <w:sz w:val="24"/>
        </w:rPr>
      </w:pPr>
      <w:r w:rsidRPr="006D7BE3">
        <w:rPr>
          <w:rFonts w:ascii="宋体" w:eastAsia="宋体" w:hAnsi="宋体" w:hint="eastAsia"/>
          <w:sz w:val="24"/>
        </w:rPr>
        <w:t>5</w:t>
      </w:r>
      <w:r w:rsidRPr="006D7BE3">
        <w:rPr>
          <w:rFonts w:ascii="宋体" w:eastAsia="宋体" w:hAnsi="宋体"/>
          <w:sz w:val="24"/>
        </w:rPr>
        <w:t>.</w:t>
      </w:r>
      <w:r w:rsidRPr="006D7BE3">
        <w:rPr>
          <w:rFonts w:ascii="宋体" w:eastAsia="宋体" w:hAnsi="宋体" w:hint="eastAsia"/>
          <w:sz w:val="24"/>
        </w:rPr>
        <w:t>课程表（所有面授课程）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977"/>
        <w:gridCol w:w="1559"/>
        <w:gridCol w:w="2127"/>
      </w:tblGrid>
      <w:tr w:rsidR="00A73FDA" w:rsidRPr="006D7BE3" w:rsidTr="000C2BF4">
        <w:trPr>
          <w:trHeight w:val="532"/>
        </w:trPr>
        <w:tc>
          <w:tcPr>
            <w:tcW w:w="567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sz w:val="24"/>
              </w:rPr>
              <w:t>序号</w:t>
            </w:r>
            <w:proofErr w:type="spellEnd"/>
          </w:p>
        </w:tc>
        <w:tc>
          <w:tcPr>
            <w:tcW w:w="1559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rFonts w:hint="eastAsia"/>
                <w:sz w:val="24"/>
              </w:rPr>
              <w:t>课程名称</w:t>
            </w:r>
            <w:proofErr w:type="spellEnd"/>
          </w:p>
        </w:tc>
        <w:tc>
          <w:tcPr>
            <w:tcW w:w="2977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rFonts w:hint="eastAsia"/>
                <w:sz w:val="24"/>
              </w:rPr>
              <w:t>上课时间</w:t>
            </w:r>
            <w:proofErr w:type="spellEnd"/>
          </w:p>
        </w:tc>
        <w:tc>
          <w:tcPr>
            <w:tcW w:w="1559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rFonts w:hint="eastAsia"/>
                <w:sz w:val="24"/>
              </w:rPr>
              <w:t>任课教师</w:t>
            </w:r>
            <w:proofErr w:type="spellEnd"/>
          </w:p>
        </w:tc>
        <w:tc>
          <w:tcPr>
            <w:tcW w:w="2127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  <w:rPr>
                <w:sz w:val="24"/>
              </w:rPr>
            </w:pPr>
            <w:proofErr w:type="spellStart"/>
            <w:r w:rsidRPr="006D7BE3">
              <w:rPr>
                <w:rFonts w:hint="eastAsia"/>
                <w:sz w:val="24"/>
              </w:rPr>
              <w:t>上课教室</w:t>
            </w:r>
            <w:proofErr w:type="spellEnd"/>
          </w:p>
        </w:tc>
      </w:tr>
      <w:tr w:rsidR="00A73FDA" w:rsidRPr="006D7BE3" w:rsidTr="00A73FDA">
        <w:trPr>
          <w:trHeight w:val="503"/>
        </w:trPr>
        <w:tc>
          <w:tcPr>
            <w:tcW w:w="567" w:type="dxa"/>
            <w:vAlign w:val="center"/>
          </w:tcPr>
          <w:p w:rsidR="00A73FDA" w:rsidRPr="00A73FDA" w:rsidRDefault="00A73FDA" w:rsidP="000C2BF4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r w:rsidRPr="00A73FDA">
              <w:rPr>
                <w:rFonts w:hint="eastAsia"/>
                <w:sz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A73FDA" w:rsidRPr="00A73FDA" w:rsidRDefault="00A73FDA" w:rsidP="000C2BF4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proofErr w:type="spellStart"/>
            <w:r w:rsidRPr="00A73FDA">
              <w:rPr>
                <w:rFonts w:hint="eastAsia"/>
                <w:sz w:val="21"/>
              </w:rPr>
              <w:t>基础心理学</w:t>
            </w:r>
            <w:proofErr w:type="spellEnd"/>
          </w:p>
        </w:tc>
        <w:tc>
          <w:tcPr>
            <w:tcW w:w="2977" w:type="dxa"/>
            <w:vAlign w:val="center"/>
          </w:tcPr>
          <w:p w:rsidR="00A73FDA" w:rsidRPr="00A73FDA" w:rsidRDefault="00A73FDA" w:rsidP="000C2BF4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r w:rsidRPr="00A73FDA">
              <w:rPr>
                <w:sz w:val="21"/>
              </w:rPr>
              <w:t>9</w:t>
            </w:r>
            <w:r w:rsidRPr="00A73FDA">
              <w:rPr>
                <w:rFonts w:hint="eastAsia"/>
                <w:sz w:val="21"/>
              </w:rPr>
              <w:t>月1日9:</w:t>
            </w:r>
            <w:r w:rsidRPr="00A73FDA">
              <w:rPr>
                <w:sz w:val="21"/>
              </w:rPr>
              <w:t>00</w:t>
            </w:r>
            <w:r w:rsidRPr="00A73FDA">
              <w:rPr>
                <w:rFonts w:hint="eastAsia"/>
                <w:sz w:val="21"/>
              </w:rPr>
              <w:t>-</w:t>
            </w:r>
            <w:r w:rsidRPr="00A73FDA">
              <w:rPr>
                <w:sz w:val="21"/>
              </w:rPr>
              <w:t>12</w:t>
            </w:r>
            <w:r w:rsidRPr="00A73FDA">
              <w:rPr>
                <w:rFonts w:hint="eastAsia"/>
                <w:sz w:val="21"/>
              </w:rPr>
              <w:t>:</w:t>
            </w:r>
            <w:r w:rsidRPr="00A73FDA">
              <w:rPr>
                <w:sz w:val="21"/>
              </w:rPr>
              <w:t>00</w:t>
            </w:r>
            <w:r w:rsidRPr="00A73FDA">
              <w:rPr>
                <w:rFonts w:hint="eastAsia"/>
                <w:sz w:val="21"/>
              </w:rPr>
              <w:t>；</w:t>
            </w:r>
            <w:r w:rsidRPr="00A73FDA">
              <w:rPr>
                <w:sz w:val="21"/>
              </w:rPr>
              <w:t>13</w:t>
            </w:r>
            <w:r w:rsidRPr="00A73FDA">
              <w:rPr>
                <w:rFonts w:hint="eastAsia"/>
                <w:sz w:val="21"/>
              </w:rPr>
              <w:t>:</w:t>
            </w:r>
            <w:r w:rsidRPr="00A73FDA">
              <w:rPr>
                <w:sz w:val="21"/>
              </w:rPr>
              <w:t>00</w:t>
            </w:r>
            <w:r w:rsidRPr="00A73FDA">
              <w:rPr>
                <w:rFonts w:hint="eastAsia"/>
                <w:sz w:val="21"/>
              </w:rPr>
              <w:t>-</w:t>
            </w:r>
            <w:r w:rsidRPr="00A73FDA">
              <w:rPr>
                <w:sz w:val="21"/>
              </w:rPr>
              <w:t>6</w:t>
            </w:r>
            <w:r w:rsidRPr="00A73FDA">
              <w:rPr>
                <w:rFonts w:hint="eastAsia"/>
                <w:sz w:val="21"/>
              </w:rPr>
              <w:t>:</w:t>
            </w:r>
            <w:r w:rsidRPr="00A73FDA">
              <w:rPr>
                <w:sz w:val="21"/>
              </w:rPr>
              <w:t>00</w:t>
            </w:r>
          </w:p>
        </w:tc>
        <w:tc>
          <w:tcPr>
            <w:tcW w:w="1559" w:type="dxa"/>
            <w:vAlign w:val="center"/>
          </w:tcPr>
          <w:p w:rsidR="00A73FDA" w:rsidRPr="00A73FDA" w:rsidRDefault="00A73FDA" w:rsidP="000C2BF4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r w:rsidRPr="00A73FDA">
              <w:rPr>
                <w:rFonts w:hint="eastAsia"/>
                <w:sz w:val="21"/>
              </w:rPr>
              <w:t>X</w:t>
            </w:r>
            <w:r w:rsidRPr="00A73FDA">
              <w:rPr>
                <w:sz w:val="21"/>
              </w:rPr>
              <w:t>XX</w:t>
            </w:r>
          </w:p>
        </w:tc>
        <w:tc>
          <w:tcPr>
            <w:tcW w:w="2127" w:type="dxa"/>
            <w:vAlign w:val="center"/>
          </w:tcPr>
          <w:p w:rsidR="00A73FDA" w:rsidRPr="00A73FDA" w:rsidRDefault="00A73FDA" w:rsidP="000C2BF4">
            <w:pPr>
              <w:pStyle w:val="TableParagraph"/>
              <w:spacing w:line="560" w:lineRule="exact"/>
              <w:jc w:val="center"/>
              <w:rPr>
                <w:sz w:val="21"/>
              </w:rPr>
            </w:pPr>
            <w:r w:rsidRPr="00A73FDA">
              <w:rPr>
                <w:rFonts w:hint="eastAsia"/>
                <w:sz w:val="21"/>
              </w:rPr>
              <w:t>X</w:t>
            </w:r>
            <w:r w:rsidRPr="00A73FDA">
              <w:rPr>
                <w:sz w:val="21"/>
              </w:rPr>
              <w:t>X</w:t>
            </w:r>
            <w:r w:rsidRPr="00A73FDA">
              <w:rPr>
                <w:rFonts w:hint="eastAsia"/>
                <w:sz w:val="21"/>
              </w:rPr>
              <w:t>楼X</w:t>
            </w:r>
            <w:r w:rsidRPr="00A73FDA">
              <w:rPr>
                <w:sz w:val="21"/>
              </w:rPr>
              <w:t>X</w:t>
            </w:r>
            <w:proofErr w:type="spellStart"/>
            <w:r w:rsidRPr="00A73FDA">
              <w:rPr>
                <w:rFonts w:hint="eastAsia"/>
                <w:sz w:val="21"/>
              </w:rPr>
              <w:t>教室</w:t>
            </w:r>
            <w:proofErr w:type="spellEnd"/>
          </w:p>
        </w:tc>
      </w:tr>
      <w:tr w:rsidR="00A73FDA" w:rsidRPr="006D7BE3" w:rsidTr="00A73FDA">
        <w:trPr>
          <w:trHeight w:val="369"/>
        </w:trPr>
        <w:tc>
          <w:tcPr>
            <w:tcW w:w="567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1559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2977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1559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  <w:tc>
          <w:tcPr>
            <w:tcW w:w="2127" w:type="dxa"/>
            <w:vAlign w:val="center"/>
          </w:tcPr>
          <w:p w:rsidR="00A73FDA" w:rsidRPr="006D7BE3" w:rsidRDefault="00A73FDA" w:rsidP="000C2BF4">
            <w:pPr>
              <w:pStyle w:val="TableParagraph"/>
              <w:spacing w:line="560" w:lineRule="exact"/>
              <w:jc w:val="center"/>
            </w:pPr>
          </w:p>
        </w:tc>
      </w:tr>
    </w:tbl>
    <w:p w:rsidR="00A73FDA" w:rsidRPr="006D7BE3" w:rsidRDefault="00A73FDA" w:rsidP="00A73FDA">
      <w:pPr>
        <w:spacing w:line="560" w:lineRule="exact"/>
        <w:rPr>
          <w:rFonts w:ascii="宋体" w:eastAsia="宋体" w:hAnsi="宋体"/>
          <w:b/>
          <w:sz w:val="28"/>
        </w:rPr>
      </w:pPr>
      <w:r w:rsidRPr="006D7BE3">
        <w:rPr>
          <w:rFonts w:ascii="宋体" w:eastAsia="宋体" w:hAnsi="宋体" w:hint="eastAsia"/>
          <w:b/>
          <w:sz w:val="28"/>
        </w:rPr>
        <w:t>五</w:t>
      </w:r>
      <w:r w:rsidRPr="006D7BE3">
        <w:rPr>
          <w:rFonts w:ascii="宋体" w:eastAsia="宋体" w:hAnsi="宋体"/>
          <w:b/>
          <w:sz w:val="28"/>
        </w:rPr>
        <w:t>、</w:t>
      </w:r>
      <w:r>
        <w:rPr>
          <w:rFonts w:ascii="宋体" w:eastAsia="宋体" w:hAnsi="宋体" w:hint="eastAsia"/>
          <w:b/>
          <w:sz w:val="28"/>
        </w:rPr>
        <w:t>其</w:t>
      </w:r>
      <w:r w:rsidRPr="006D7BE3">
        <w:rPr>
          <w:rFonts w:ascii="宋体" w:eastAsia="宋体" w:hAnsi="宋体"/>
          <w:b/>
          <w:sz w:val="28"/>
        </w:rPr>
        <w:t>他材料</w:t>
      </w: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1.招生合作材料（含合作协议）</w:t>
      </w:r>
    </w:p>
    <w:p w:rsidR="00A73FDA" w:rsidRPr="006D7BE3" w:rsidRDefault="00A73FDA" w:rsidP="00A73FDA">
      <w:pPr>
        <w:spacing w:line="560" w:lineRule="exact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2 ……</w:t>
      </w:r>
    </w:p>
    <w:p w:rsidR="00A73FDA" w:rsidRPr="006D7BE3" w:rsidRDefault="00A73FDA" w:rsidP="00A73FDA">
      <w:pPr>
        <w:wordWrap w:val="0"/>
        <w:spacing w:line="560" w:lineRule="exact"/>
        <w:jc w:val="right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法定代表人签字（签章</w:t>
      </w:r>
      <w:r w:rsidRPr="006D7BE3">
        <w:rPr>
          <w:rFonts w:ascii="宋体" w:eastAsia="宋体" w:hAnsi="宋体"/>
          <w:spacing w:val="-120"/>
          <w:sz w:val="24"/>
        </w:rPr>
        <w:t>）</w:t>
      </w:r>
      <w:r w:rsidRPr="006D7BE3">
        <w:rPr>
          <w:rFonts w:ascii="宋体" w:eastAsia="宋体" w:hAnsi="宋体"/>
          <w:sz w:val="24"/>
        </w:rPr>
        <w:t>：</w:t>
      </w:r>
      <w:r w:rsidRPr="006D7BE3">
        <w:rPr>
          <w:rFonts w:ascii="宋体" w:eastAsia="宋体" w:hAnsi="宋体" w:hint="eastAsia"/>
          <w:sz w:val="24"/>
        </w:rPr>
        <w:t xml:space="preserve"> </w:t>
      </w:r>
      <w:r w:rsidRPr="006D7BE3">
        <w:rPr>
          <w:rFonts w:ascii="宋体" w:eastAsia="宋体" w:hAnsi="宋体"/>
          <w:sz w:val="24"/>
        </w:rPr>
        <w:t xml:space="preserve">                                </w:t>
      </w:r>
    </w:p>
    <w:p w:rsidR="00A73FDA" w:rsidRDefault="00A73FDA" w:rsidP="00A73FDA">
      <w:pPr>
        <w:wordWrap w:val="0"/>
        <w:spacing w:line="560" w:lineRule="exact"/>
        <w:jc w:val="right"/>
        <w:rPr>
          <w:rFonts w:ascii="宋体" w:eastAsia="宋体" w:hAnsi="宋体"/>
          <w:sz w:val="24"/>
        </w:rPr>
      </w:pPr>
      <w:r w:rsidRPr="006D7BE3">
        <w:rPr>
          <w:rFonts w:ascii="宋体" w:eastAsia="宋体" w:hAnsi="宋体"/>
          <w:sz w:val="24"/>
        </w:rPr>
        <w:t>年</w:t>
      </w:r>
      <w:r w:rsidRPr="006D7BE3">
        <w:rPr>
          <w:rFonts w:ascii="宋体" w:eastAsia="宋体" w:hAnsi="宋体"/>
          <w:sz w:val="24"/>
        </w:rPr>
        <w:tab/>
        <w:t>月</w:t>
      </w:r>
      <w:r w:rsidRPr="006D7BE3">
        <w:rPr>
          <w:rFonts w:ascii="宋体" w:eastAsia="宋体" w:hAnsi="宋体"/>
          <w:sz w:val="24"/>
        </w:rPr>
        <w:tab/>
        <w:t>日</w:t>
      </w:r>
      <w:r w:rsidRPr="006D7BE3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         </w:t>
      </w:r>
    </w:p>
    <w:p w:rsidR="00A73FDA" w:rsidRPr="006D7BE3" w:rsidRDefault="00A73FDA" w:rsidP="00A73FDA">
      <w:pPr>
        <w:spacing w:line="560" w:lineRule="exact"/>
        <w:ind w:right="240"/>
        <w:jc w:val="left"/>
        <w:rPr>
          <w:rFonts w:ascii="宋体" w:eastAsia="宋体" w:hAnsi="宋体"/>
          <w:sz w:val="24"/>
        </w:rPr>
        <w:sectPr w:rsidR="00A73FDA" w:rsidRPr="006D7BE3" w:rsidSect="009862C2">
          <w:type w:val="nextColumn"/>
          <w:pgSz w:w="11910" w:h="16840"/>
          <w:pgMar w:top="1418" w:right="1418" w:bottom="1418" w:left="1418" w:header="0" w:footer="422" w:gutter="0"/>
          <w:cols w:space="720"/>
        </w:sectPr>
      </w:pPr>
    </w:p>
    <w:p w:rsidR="00A73FDA" w:rsidRPr="00027366" w:rsidRDefault="00A73FDA" w:rsidP="00A73FDA">
      <w:pPr>
        <w:spacing w:line="560" w:lineRule="exact"/>
        <w:rPr>
          <w:rFonts w:ascii="华文仿宋" w:eastAsia="华文仿宋" w:hAnsi="华文仿宋"/>
          <w:sz w:val="36"/>
          <w:szCs w:val="36"/>
        </w:rPr>
      </w:pPr>
      <w:r w:rsidRPr="00027366">
        <w:rPr>
          <w:rFonts w:ascii="华文仿宋" w:eastAsia="华文仿宋" w:hAnsi="华文仿宋" w:hint="eastAsia"/>
          <w:sz w:val="36"/>
          <w:szCs w:val="36"/>
        </w:rPr>
        <w:lastRenderedPageBreak/>
        <w:t>附件</w:t>
      </w:r>
      <w:r>
        <w:rPr>
          <w:rFonts w:ascii="华文仿宋" w:eastAsia="华文仿宋" w:hAnsi="华文仿宋"/>
          <w:sz w:val="36"/>
          <w:szCs w:val="36"/>
        </w:rPr>
        <w:t>2</w:t>
      </w:r>
    </w:p>
    <w:p w:rsidR="00A73FDA" w:rsidRDefault="00A73FDA" w:rsidP="00A73FDA">
      <w:pPr>
        <w:spacing w:line="560" w:lineRule="exact"/>
        <w:jc w:val="center"/>
        <w:rPr>
          <w:rFonts w:ascii="华文仿宋" w:eastAsia="华文仿宋" w:hAnsi="华文仿宋"/>
          <w:sz w:val="36"/>
          <w:szCs w:val="36"/>
        </w:rPr>
      </w:pPr>
      <w:r w:rsidRPr="00027366">
        <w:rPr>
          <w:rFonts w:ascii="华文仿宋" w:eastAsia="华文仿宋" w:hAnsi="华文仿宋" w:hint="eastAsia"/>
          <w:sz w:val="36"/>
          <w:szCs w:val="36"/>
        </w:rPr>
        <w:t>培训学员花名册</w:t>
      </w:r>
    </w:p>
    <w:tbl>
      <w:tblPr>
        <w:tblStyle w:val="TableNormal"/>
        <w:tblW w:w="147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701"/>
        <w:gridCol w:w="1537"/>
        <w:gridCol w:w="2432"/>
        <w:gridCol w:w="1214"/>
        <w:gridCol w:w="1080"/>
        <w:gridCol w:w="1080"/>
        <w:gridCol w:w="1080"/>
        <w:gridCol w:w="1080"/>
      </w:tblGrid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培训单位劳动</w:t>
            </w:r>
            <w:proofErr w:type="gramStart"/>
            <w:r>
              <w:rPr>
                <w:sz w:val="20"/>
                <w:lang w:eastAsia="zh-CN"/>
              </w:rPr>
              <w:t>保障证</w:t>
            </w:r>
            <w:proofErr w:type="gramEnd"/>
            <w:r>
              <w:rPr>
                <w:sz w:val="20"/>
                <w:lang w:eastAsia="zh-CN"/>
              </w:rPr>
              <w:t>号</w:t>
            </w:r>
          </w:p>
        </w:tc>
        <w:tc>
          <w:tcPr>
            <w:tcW w:w="4514" w:type="dxa"/>
            <w:gridSpan w:val="3"/>
          </w:tcPr>
          <w:p w:rsidR="00A73FDA" w:rsidRPr="000833E3" w:rsidRDefault="00A73FDA" w:rsidP="000C2BF4">
            <w:pPr>
              <w:pStyle w:val="TableParagraph"/>
              <w:rPr>
                <w:sz w:val="20"/>
                <w:lang w:eastAsia="zh-CN"/>
              </w:rPr>
            </w:pPr>
          </w:p>
        </w:tc>
        <w:tc>
          <w:tcPr>
            <w:tcW w:w="2432" w:type="dxa"/>
          </w:tcPr>
          <w:p w:rsidR="00A73FDA" w:rsidRPr="000833E3" w:rsidRDefault="00A73FDA" w:rsidP="000C2BF4">
            <w:pPr>
              <w:pStyle w:val="TableParagraph"/>
              <w:spacing w:before="134"/>
              <w:ind w:left="58"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班级编</w:t>
            </w:r>
            <w:r>
              <w:rPr>
                <w:rFonts w:hint="eastAsia"/>
                <w:sz w:val="20"/>
              </w:rPr>
              <w:t>号</w:t>
            </w:r>
            <w:proofErr w:type="spellEnd"/>
          </w:p>
        </w:tc>
        <w:tc>
          <w:tcPr>
            <w:tcW w:w="2294" w:type="dxa"/>
            <w:gridSpan w:val="2"/>
          </w:tcPr>
          <w:p w:rsidR="00A73FDA" w:rsidRDefault="00A73FDA" w:rsidP="000C2BF4">
            <w:pPr>
              <w:pStyle w:val="TableParagraph"/>
              <w:spacing w:before="134"/>
              <w:ind w:left="58" w:right="1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A73FDA" w:rsidRPr="000833E3" w:rsidRDefault="00A73FDA" w:rsidP="000C2BF4">
            <w:pPr>
              <w:pStyle w:val="TableParagraph"/>
              <w:spacing w:before="134"/>
              <w:ind w:left="58" w:right="18"/>
              <w:rPr>
                <w:sz w:val="20"/>
              </w:rPr>
            </w:pPr>
            <w:proofErr w:type="spellStart"/>
            <w:r>
              <w:rPr>
                <w:sz w:val="20"/>
              </w:rPr>
              <w:t>培训人数</w:t>
            </w:r>
            <w:proofErr w:type="spellEnd"/>
          </w:p>
        </w:tc>
        <w:tc>
          <w:tcPr>
            <w:tcW w:w="2160" w:type="dxa"/>
            <w:gridSpan w:val="2"/>
          </w:tcPr>
          <w:p w:rsidR="00A73FDA" w:rsidRPr="000833E3" w:rsidRDefault="00A73FDA" w:rsidP="000C2BF4">
            <w:pPr>
              <w:pStyle w:val="TableParagraph"/>
              <w:spacing w:before="134"/>
              <w:ind w:left="58" w:right="18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填报单位负责人</w:t>
            </w:r>
            <w:proofErr w:type="spellEnd"/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填报人</w:t>
            </w:r>
            <w:proofErr w:type="spellEnd"/>
          </w:p>
        </w:tc>
        <w:tc>
          <w:tcPr>
            <w:tcW w:w="1537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联系电话</w:t>
            </w:r>
            <w:proofErr w:type="spellEnd"/>
          </w:p>
        </w:tc>
        <w:tc>
          <w:tcPr>
            <w:tcW w:w="1214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课程类型</w:t>
            </w:r>
            <w:proofErr w:type="spellEnd"/>
          </w:p>
        </w:tc>
        <w:tc>
          <w:tcPr>
            <w:tcW w:w="1080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培训类型</w:t>
            </w:r>
            <w:proofErr w:type="spellEnd"/>
          </w:p>
        </w:tc>
        <w:tc>
          <w:tcPr>
            <w:tcW w:w="1080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培训开始时间</w:t>
            </w:r>
            <w:proofErr w:type="spellEnd"/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培训结束时间</w:t>
            </w:r>
            <w:proofErr w:type="spellEnd"/>
          </w:p>
        </w:tc>
        <w:tc>
          <w:tcPr>
            <w:tcW w:w="1537" w:type="dxa"/>
          </w:tcPr>
          <w:p w:rsidR="00A73FDA" w:rsidRPr="000833E3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摄像头编号</w:t>
            </w:r>
            <w:proofErr w:type="spellEnd"/>
          </w:p>
        </w:tc>
        <w:tc>
          <w:tcPr>
            <w:tcW w:w="1214" w:type="dxa"/>
          </w:tcPr>
          <w:p w:rsidR="00A73FDA" w:rsidRPr="000833E3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网络课时</w:t>
            </w:r>
            <w:proofErr w:type="spellEnd"/>
          </w:p>
        </w:tc>
        <w:tc>
          <w:tcPr>
            <w:tcW w:w="1080" w:type="dxa"/>
          </w:tcPr>
          <w:p w:rsidR="00A73FDA" w:rsidRPr="000833E3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线下课时</w:t>
            </w:r>
            <w:proofErr w:type="spellEnd"/>
          </w:p>
        </w:tc>
        <w:tc>
          <w:tcPr>
            <w:tcW w:w="1080" w:type="dxa"/>
          </w:tcPr>
          <w:p w:rsidR="00A73FDA" w:rsidRPr="000833E3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理论课时</w:t>
            </w:r>
            <w:proofErr w:type="spellEnd"/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技能课时</w:t>
            </w:r>
            <w:proofErr w:type="spellEnd"/>
          </w:p>
        </w:tc>
        <w:tc>
          <w:tcPr>
            <w:tcW w:w="1537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3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序号</w:t>
            </w:r>
            <w:proofErr w:type="spellEnd"/>
          </w:p>
        </w:tc>
        <w:tc>
          <w:tcPr>
            <w:tcW w:w="1276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班级编号</w:t>
            </w:r>
            <w:proofErr w:type="spellEnd"/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 w:rsidRPr="000833E3">
              <w:rPr>
                <w:sz w:val="20"/>
              </w:rPr>
              <w:t>姓名</w:t>
            </w:r>
            <w:proofErr w:type="spellEnd"/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身份证号码</w:t>
            </w:r>
            <w:proofErr w:type="spellEnd"/>
          </w:p>
        </w:tc>
        <w:tc>
          <w:tcPr>
            <w:tcW w:w="3374" w:type="dxa"/>
            <w:gridSpan w:val="3"/>
            <w:vAlign w:val="center"/>
          </w:tcPr>
          <w:p w:rsidR="00A73FDA" w:rsidRPr="000833E3" w:rsidRDefault="00A73FDA" w:rsidP="000C2BF4">
            <w:pPr>
              <w:pStyle w:val="TableParagraph"/>
              <w:ind w:left="103" w:right="92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家庭住址（或工作单位</w:t>
            </w:r>
          </w:p>
        </w:tc>
        <w:tc>
          <w:tcPr>
            <w:tcW w:w="2160" w:type="dxa"/>
            <w:gridSpan w:val="2"/>
            <w:vAlign w:val="center"/>
          </w:tcPr>
          <w:p w:rsidR="00A73FDA" w:rsidRPr="000833E3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联系电话</w:t>
            </w:r>
            <w:proofErr w:type="spellEnd"/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  <w:tr w:rsidR="00A73FDA" w:rsidTr="000C2BF4">
        <w:trPr>
          <w:trHeight w:val="492"/>
        </w:trPr>
        <w:tc>
          <w:tcPr>
            <w:tcW w:w="2268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73FDA" w:rsidRPr="000833E3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238" w:type="dxa"/>
            <w:gridSpan w:val="2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432" w:type="dxa"/>
          </w:tcPr>
          <w:p w:rsidR="00A73FDA" w:rsidRDefault="00A73FDA" w:rsidP="000C2BF4">
            <w:pPr>
              <w:pStyle w:val="TableParagraph"/>
              <w:spacing w:before="147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73FDA" w:rsidRDefault="00A73FDA" w:rsidP="000C2BF4">
            <w:pPr>
              <w:pStyle w:val="TableParagraph"/>
              <w:ind w:left="103" w:right="92"/>
              <w:jc w:val="center"/>
              <w:rPr>
                <w:sz w:val="20"/>
              </w:rPr>
            </w:pPr>
          </w:p>
        </w:tc>
      </w:tr>
    </w:tbl>
    <w:p w:rsidR="00A73FDA" w:rsidRPr="00DC4E3D" w:rsidRDefault="00A73FDA" w:rsidP="00A73FDA">
      <w:pPr>
        <w:spacing w:line="560" w:lineRule="exact"/>
        <w:rPr>
          <w:rFonts w:ascii="华文仿宋" w:eastAsia="华文仿宋" w:hAnsi="华文仿宋"/>
          <w:sz w:val="2"/>
          <w:szCs w:val="2"/>
        </w:rPr>
        <w:sectPr w:rsidR="00A73FDA" w:rsidRPr="00DC4E3D" w:rsidSect="009862C2">
          <w:footerReference w:type="default" r:id="rId7"/>
          <w:type w:val="nextColumn"/>
          <w:pgSz w:w="16840" w:h="11910" w:orient="landscape"/>
          <w:pgMar w:top="1418" w:right="1418" w:bottom="1418" w:left="1418" w:header="720" w:footer="720" w:gutter="0"/>
          <w:cols w:space="720"/>
        </w:sectPr>
      </w:pPr>
    </w:p>
    <w:p w:rsidR="001E78BC" w:rsidRDefault="001E78BC" w:rsidP="00A73FDA"/>
    <w:sectPr w:rsidR="001E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C5" w:rsidRDefault="007D2EC5" w:rsidP="00A73FDA">
      <w:r>
        <w:separator/>
      </w:r>
    </w:p>
  </w:endnote>
  <w:endnote w:type="continuationSeparator" w:id="0">
    <w:p w:rsidR="007D2EC5" w:rsidRDefault="007D2EC5" w:rsidP="00A7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DA" w:rsidRDefault="00A73FDA">
    <w:pPr>
      <w:pStyle w:val="a8"/>
      <w:spacing w:line="14" w:lineRule="auto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1DF248" wp14:editId="6DE491BD">
              <wp:simplePos x="0" y="0"/>
              <wp:positionH relativeFrom="page">
                <wp:posOffset>3703955</wp:posOffset>
              </wp:positionH>
              <wp:positionV relativeFrom="page">
                <wp:posOffset>10233660</wp:posOffset>
              </wp:positionV>
              <wp:extent cx="152400" cy="141605"/>
              <wp:effectExtent l="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FDA" w:rsidRDefault="00A73FDA">
                          <w:pPr>
                            <w:spacing w:line="203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A54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DF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65pt;margin-top:805.8pt;width:12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viqgIAAKg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" filled="f" stroked="f">
              <v:textbox inset="0,0,0,0">
                <w:txbxContent>
                  <w:p w:rsidR="00A73FDA" w:rsidRDefault="00A73FDA">
                    <w:pPr>
                      <w:spacing w:line="203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A54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DA" w:rsidRDefault="00A73FDA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C5" w:rsidRDefault="007D2EC5" w:rsidP="00A73FDA">
      <w:r>
        <w:separator/>
      </w:r>
    </w:p>
  </w:footnote>
  <w:footnote w:type="continuationSeparator" w:id="0">
    <w:p w:rsidR="007D2EC5" w:rsidRDefault="007D2EC5" w:rsidP="00A7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E"/>
    <w:rsid w:val="001E78BC"/>
    <w:rsid w:val="007D2EC5"/>
    <w:rsid w:val="00A03825"/>
    <w:rsid w:val="00A73FDA"/>
    <w:rsid w:val="00B7511E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CA120"/>
  <w15:chartTrackingRefBased/>
  <w15:docId w15:val="{1C0D17B6-06D0-46D9-8A7C-C0850F7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FDA"/>
    <w:rPr>
      <w:sz w:val="18"/>
      <w:szCs w:val="18"/>
    </w:rPr>
  </w:style>
  <w:style w:type="paragraph" w:styleId="a7">
    <w:name w:val="List Paragraph"/>
    <w:basedOn w:val="a"/>
    <w:uiPriority w:val="1"/>
    <w:qFormat/>
    <w:rsid w:val="00A73FDA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A73F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73FDA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A73FD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73FD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3</cp:revision>
  <dcterms:created xsi:type="dcterms:W3CDTF">2018-09-18T10:38:00Z</dcterms:created>
  <dcterms:modified xsi:type="dcterms:W3CDTF">2018-09-27T06:42:00Z</dcterms:modified>
</cp:coreProperties>
</file>